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8B" w:rsidRPr="00486954" w:rsidRDefault="00486954" w:rsidP="00486954">
      <w:pPr>
        <w:spacing w:after="0"/>
        <w:rPr>
          <w:rFonts w:ascii="Times New Roman" w:hAnsi="Times New Roman" w:cs="Times New Roman"/>
          <w:b/>
          <w:sz w:val="24"/>
        </w:rPr>
      </w:pPr>
      <w:r w:rsidRPr="00486954">
        <w:rPr>
          <w:rFonts w:ascii="Times New Roman" w:hAnsi="Times New Roman" w:cs="Times New Roman"/>
          <w:b/>
          <w:sz w:val="24"/>
        </w:rPr>
        <w:t>Štátna skúška pozostáva:</w:t>
      </w:r>
    </w:p>
    <w:p w:rsidR="00486954" w:rsidRPr="00486954" w:rsidRDefault="00486954" w:rsidP="00486954">
      <w:pPr>
        <w:spacing w:after="0"/>
        <w:rPr>
          <w:rFonts w:ascii="Times New Roman" w:hAnsi="Times New Roman" w:cs="Times New Roman"/>
          <w:sz w:val="24"/>
        </w:rPr>
      </w:pPr>
    </w:p>
    <w:p w:rsidR="00486954" w:rsidRDefault="00486954" w:rsidP="00486954">
      <w:pPr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lang w:val="sk-SK"/>
        </w:rPr>
      </w:pPr>
      <w:r w:rsidRPr="00486954">
        <w:rPr>
          <w:rFonts w:ascii="Times New Roman" w:hAnsi="Times New Roman" w:cs="Times New Roman"/>
          <w:sz w:val="24"/>
          <w:lang w:val="sk-SK"/>
        </w:rPr>
        <w:t>10-minútový odpis predloženého súvislého textu v textovom editore MS Word s možnosťou korektúry</w:t>
      </w:r>
      <w:r>
        <w:rPr>
          <w:rFonts w:ascii="Times New Roman" w:hAnsi="Times New Roman" w:cs="Times New Roman"/>
          <w:sz w:val="24"/>
          <w:lang w:val="sk-SK"/>
        </w:rPr>
        <w:t>.</w:t>
      </w:r>
    </w:p>
    <w:p w:rsidR="00486954" w:rsidRPr="00486954" w:rsidRDefault="00486954" w:rsidP="00486954">
      <w:pPr>
        <w:spacing w:after="0"/>
        <w:ind w:left="360"/>
        <w:rPr>
          <w:rFonts w:ascii="Times New Roman" w:hAnsi="Times New Roman" w:cs="Times New Roman"/>
          <w:sz w:val="24"/>
          <w:lang w:val="sk-SK"/>
        </w:rPr>
      </w:pPr>
    </w:p>
    <w:p w:rsidR="00486954" w:rsidRPr="00486954" w:rsidRDefault="00486954" w:rsidP="00486954">
      <w:pPr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lang w:val="sk-SK"/>
        </w:rPr>
      </w:pPr>
      <w:r w:rsidRPr="00486954">
        <w:rPr>
          <w:rFonts w:ascii="Times New Roman" w:hAnsi="Times New Roman" w:cs="Times New Roman"/>
          <w:sz w:val="24"/>
          <w:lang w:val="sk-SK"/>
        </w:rPr>
        <w:t>Vypracovanie dvoch písomností (obchodného listu a tabuľky)</w:t>
      </w:r>
      <w:r>
        <w:rPr>
          <w:rFonts w:ascii="Times New Roman" w:hAnsi="Times New Roman" w:cs="Times New Roman"/>
          <w:sz w:val="24"/>
          <w:lang w:val="sk-SK"/>
        </w:rPr>
        <w:t>.</w:t>
      </w:r>
      <w:bookmarkStart w:id="0" w:name="_GoBack"/>
      <w:bookmarkEnd w:id="0"/>
    </w:p>
    <w:p w:rsidR="00486954" w:rsidRPr="00486954" w:rsidRDefault="00486954" w:rsidP="00486954">
      <w:pPr>
        <w:spacing w:after="0"/>
        <w:rPr>
          <w:rFonts w:ascii="Times New Roman" w:hAnsi="Times New Roman" w:cs="Times New Roman"/>
          <w:sz w:val="24"/>
          <w:lang w:val="sk-SK"/>
        </w:rPr>
      </w:pPr>
    </w:p>
    <w:p w:rsidR="00486954" w:rsidRPr="00486954" w:rsidRDefault="00486954" w:rsidP="00486954">
      <w:pPr>
        <w:spacing w:after="0"/>
        <w:rPr>
          <w:rFonts w:ascii="Times New Roman" w:hAnsi="Times New Roman" w:cs="Times New Roman"/>
          <w:sz w:val="24"/>
          <w:lang w:val="sk-SK"/>
        </w:rPr>
      </w:pPr>
      <w:r w:rsidRPr="00486954">
        <w:rPr>
          <w:rFonts w:ascii="Times New Roman" w:hAnsi="Times New Roman" w:cs="Times New Roman"/>
          <w:sz w:val="24"/>
          <w:lang w:val="sk-SK"/>
        </w:rPr>
        <w:t xml:space="preserve">Kandidát musí na tejto skúške preukázať schopnosť písať desaťprstovou hmatovou metódou na klávesnici rýchlosťou najmenej 200 čistých úderov za minútu pri presnosti najmenej 99,50 %.  Za chyby v odpise sa odpočítava 10 trestných bodov. </w:t>
      </w:r>
    </w:p>
    <w:p w:rsidR="00486954" w:rsidRPr="00486954" w:rsidRDefault="00486954" w:rsidP="00486954">
      <w:pPr>
        <w:spacing w:after="0"/>
        <w:rPr>
          <w:rFonts w:ascii="Times New Roman" w:hAnsi="Times New Roman" w:cs="Times New Roman"/>
          <w:sz w:val="24"/>
          <w:lang w:val="sk-SK"/>
        </w:rPr>
      </w:pPr>
    </w:p>
    <w:p w:rsidR="00486954" w:rsidRPr="00486954" w:rsidRDefault="00486954" w:rsidP="00486954">
      <w:pPr>
        <w:spacing w:after="0"/>
        <w:rPr>
          <w:rFonts w:ascii="Times New Roman" w:hAnsi="Times New Roman" w:cs="Times New Roman"/>
          <w:sz w:val="24"/>
          <w:lang w:val="sk-SK"/>
        </w:rPr>
      </w:pPr>
      <w:r w:rsidRPr="00486954">
        <w:rPr>
          <w:rFonts w:ascii="Times New Roman" w:hAnsi="Times New Roman" w:cs="Times New Roman"/>
          <w:sz w:val="24"/>
          <w:lang w:val="sk-SK"/>
        </w:rPr>
        <w:t>Na vyhotovenie písomnosti v normalizovanej úprave podľa STN 01 6910 (napr. dopyt, ponuka, objednávka, urgencia, reklamácia, upomienka...) a tabuľky majú účastníci 60 minút.</w:t>
      </w:r>
    </w:p>
    <w:p w:rsidR="00486954" w:rsidRPr="00486954" w:rsidRDefault="00486954" w:rsidP="00486954">
      <w:pPr>
        <w:spacing w:after="0"/>
        <w:rPr>
          <w:rFonts w:ascii="Times New Roman" w:hAnsi="Times New Roman" w:cs="Times New Roman"/>
          <w:sz w:val="24"/>
          <w:lang w:val="sk-SK"/>
        </w:rPr>
      </w:pPr>
    </w:p>
    <w:p w:rsidR="00486954" w:rsidRDefault="00486954"/>
    <w:sectPr w:rsidR="00486954" w:rsidSect="00486954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85639"/>
    <w:multiLevelType w:val="hybridMultilevel"/>
    <w:tmpl w:val="785614D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F6"/>
    <w:rsid w:val="00486954"/>
    <w:rsid w:val="00C36CF6"/>
    <w:rsid w:val="00D4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2</cp:revision>
  <dcterms:created xsi:type="dcterms:W3CDTF">2014-11-09T17:26:00Z</dcterms:created>
  <dcterms:modified xsi:type="dcterms:W3CDTF">2014-11-09T17:40:00Z</dcterms:modified>
</cp:coreProperties>
</file>