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12" w:rsidRPr="006909D2" w:rsidRDefault="005909AC">
      <w:pPr>
        <w:rPr>
          <w:rFonts w:ascii="Times New Roman" w:hAnsi="Times New Roman" w:cs="Times New Roman"/>
          <w:b/>
          <w:sz w:val="28"/>
          <w:szCs w:val="28"/>
        </w:rPr>
      </w:pPr>
      <w:r w:rsidRPr="006909D2">
        <w:rPr>
          <w:rFonts w:ascii="Times New Roman" w:hAnsi="Times New Roman" w:cs="Times New Roman"/>
          <w:b/>
          <w:sz w:val="28"/>
          <w:szCs w:val="28"/>
        </w:rPr>
        <w:t xml:space="preserve">Dodatok č. 1 k  Štatútu Rady školy pri Obchodnej akadémii D. M. </w:t>
      </w:r>
      <w:proofErr w:type="spellStart"/>
      <w:r w:rsidRPr="006909D2">
        <w:rPr>
          <w:rFonts w:ascii="Times New Roman" w:hAnsi="Times New Roman" w:cs="Times New Roman"/>
          <w:b/>
          <w:sz w:val="28"/>
          <w:szCs w:val="28"/>
        </w:rPr>
        <w:t>Janotu</w:t>
      </w:r>
      <w:proofErr w:type="spellEnd"/>
      <w:r w:rsidRPr="006909D2">
        <w:rPr>
          <w:rFonts w:ascii="Times New Roman" w:hAnsi="Times New Roman" w:cs="Times New Roman"/>
          <w:b/>
          <w:sz w:val="28"/>
          <w:szCs w:val="28"/>
        </w:rPr>
        <w:t xml:space="preserve"> v Čadci – HLASOVANIE PER ROLLAM </w:t>
      </w:r>
    </w:p>
    <w:p w:rsidR="005909AC" w:rsidRPr="00ED04A1" w:rsidRDefault="005909AC">
      <w:pPr>
        <w:rPr>
          <w:rFonts w:ascii="Times New Roman" w:hAnsi="Times New Roman" w:cs="Times New Roman"/>
          <w:sz w:val="24"/>
          <w:szCs w:val="24"/>
        </w:rPr>
      </w:pPr>
      <w:r w:rsidRPr="00ED04A1"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 w:rsidRPr="00ED04A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D04A1">
        <w:rPr>
          <w:rFonts w:ascii="Times New Roman" w:hAnsi="Times New Roman" w:cs="Times New Roman"/>
          <w:sz w:val="24"/>
          <w:szCs w:val="24"/>
        </w:rPr>
        <w:t xml:space="preserve"> znamená hlasovanie, resp. vyjad</w:t>
      </w:r>
      <w:r w:rsidR="006909D2">
        <w:rPr>
          <w:rFonts w:ascii="Times New Roman" w:hAnsi="Times New Roman" w:cs="Times New Roman"/>
          <w:sz w:val="24"/>
          <w:szCs w:val="24"/>
        </w:rPr>
        <w:t xml:space="preserve">renie názoru členov  RŠ </w:t>
      </w:r>
      <w:r w:rsidRPr="00ED04A1">
        <w:rPr>
          <w:rFonts w:ascii="Times New Roman" w:hAnsi="Times New Roman" w:cs="Times New Roman"/>
          <w:sz w:val="24"/>
          <w:szCs w:val="24"/>
        </w:rPr>
        <w:t xml:space="preserve">mimo riadneho zasadnutia jej členov. </w:t>
      </w:r>
    </w:p>
    <w:p w:rsidR="00ED04A1" w:rsidRDefault="005909AC">
      <w:pPr>
        <w:rPr>
          <w:rFonts w:ascii="Times New Roman" w:hAnsi="Times New Roman" w:cs="Times New Roman"/>
          <w:sz w:val="24"/>
          <w:szCs w:val="24"/>
        </w:rPr>
      </w:pPr>
      <w:r w:rsidRPr="00ED04A1"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 w:rsidRPr="00ED04A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D04A1">
        <w:rPr>
          <w:rFonts w:ascii="Times New Roman" w:hAnsi="Times New Roman" w:cs="Times New Roman"/>
          <w:sz w:val="24"/>
          <w:szCs w:val="24"/>
        </w:rPr>
        <w:t xml:space="preserve"> je možné využiť v situáciách,</w:t>
      </w:r>
      <w:r w:rsidR="006909D2">
        <w:rPr>
          <w:rFonts w:ascii="Times New Roman" w:hAnsi="Times New Roman" w:cs="Times New Roman"/>
          <w:sz w:val="24"/>
          <w:szCs w:val="24"/>
        </w:rPr>
        <w:t xml:space="preserve"> keď RŠ</w:t>
      </w:r>
      <w:r w:rsidRPr="00ED04A1">
        <w:rPr>
          <w:rFonts w:ascii="Times New Roman" w:hAnsi="Times New Roman" w:cs="Times New Roman"/>
          <w:sz w:val="24"/>
          <w:szCs w:val="24"/>
        </w:rPr>
        <w:t xml:space="preserve"> potrebuje neodkladne prerokovať nejaký bod programu a nie je reálne, aby sa všetci jej členovia stretli na rokovaní s možnosťou </w:t>
      </w:r>
      <w:r w:rsidR="00B15FC5">
        <w:rPr>
          <w:rFonts w:ascii="Times New Roman" w:hAnsi="Times New Roman" w:cs="Times New Roman"/>
          <w:sz w:val="24"/>
          <w:szCs w:val="24"/>
        </w:rPr>
        <w:t xml:space="preserve">preštudovať prerokovávaný materiál. Procedúra per </w:t>
      </w:r>
      <w:proofErr w:type="spellStart"/>
      <w:r w:rsidR="00B15FC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B15FC5">
        <w:rPr>
          <w:rFonts w:ascii="Times New Roman" w:hAnsi="Times New Roman" w:cs="Times New Roman"/>
          <w:sz w:val="24"/>
          <w:szCs w:val="24"/>
        </w:rPr>
        <w:t xml:space="preserve"> je korešpondenčný spôsob hlasovania jej členov. </w:t>
      </w:r>
    </w:p>
    <w:p w:rsidR="00B15FC5" w:rsidRPr="006909D2" w:rsidRDefault="00B15FC5">
      <w:pPr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 xml:space="preserve">Postup pri hlasovaní formou per </w:t>
      </w:r>
      <w:proofErr w:type="spellStart"/>
      <w:r w:rsidRPr="006909D2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690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FC5" w:rsidRPr="006909D2" w:rsidRDefault="00B15FC5" w:rsidP="00690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9D2">
        <w:rPr>
          <w:rFonts w:ascii="Times New Roman" w:hAnsi="Times New Roman" w:cs="Times New Roman"/>
          <w:sz w:val="24"/>
          <w:szCs w:val="24"/>
        </w:rPr>
        <w:t>Článok I</w:t>
      </w:r>
    </w:p>
    <w:p w:rsidR="00B15FC5" w:rsidRPr="006909D2" w:rsidRDefault="00B15FC5" w:rsidP="0069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 xml:space="preserve">Všeobecná charakteristika spôsobu per </w:t>
      </w:r>
      <w:proofErr w:type="spellStart"/>
      <w:r w:rsidRPr="006909D2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:rsidR="00B15FC5" w:rsidRDefault="00B15FC5" w:rsidP="00B15F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Nižšie upravené hlasovanie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možné použiť p</w:t>
      </w:r>
      <w:r w:rsidR="006909D2">
        <w:rPr>
          <w:rFonts w:ascii="Times New Roman" w:hAnsi="Times New Roman" w:cs="Times New Roman"/>
          <w:sz w:val="24"/>
          <w:szCs w:val="24"/>
        </w:rPr>
        <w:t>ri rozhodovaní členov RŠ</w:t>
      </w:r>
    </w:p>
    <w:p w:rsidR="00B15FC5" w:rsidRDefault="00B15FC5" w:rsidP="00B15F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prebieha mejlovou korešpondenciou. </w:t>
      </w:r>
    </w:p>
    <w:p w:rsidR="00B15FC5" w:rsidRDefault="00B15FC5" w:rsidP="00B15F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vždy písomne zaznamenané formou zápisnice a tá bude priložená k zápisnici n</w:t>
      </w:r>
      <w:r w:rsidR="006909D2">
        <w:rPr>
          <w:rFonts w:ascii="Times New Roman" w:hAnsi="Times New Roman" w:cs="Times New Roman"/>
          <w:sz w:val="24"/>
          <w:szCs w:val="24"/>
        </w:rPr>
        <w:t>ajbližšieho rokovania RŠ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FC5" w:rsidRDefault="00B15FC5" w:rsidP="00B15F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pe</w:t>
      </w:r>
      <w:r w:rsidR="000C257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0C257E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0C257E">
        <w:rPr>
          <w:rFonts w:ascii="Times New Roman" w:hAnsi="Times New Roman" w:cs="Times New Roman"/>
          <w:sz w:val="24"/>
          <w:szCs w:val="24"/>
        </w:rPr>
        <w:t xml:space="preserve"> iniciuje predseda RŠ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FC5" w:rsidRDefault="00B15FC5" w:rsidP="00B15F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hlasovaní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 potrebné zisťovať uznášaniaschopnosť. </w:t>
      </w:r>
    </w:p>
    <w:p w:rsidR="00B15FC5" w:rsidRDefault="00B15FC5" w:rsidP="00B15FC5">
      <w:pPr>
        <w:rPr>
          <w:rFonts w:ascii="Times New Roman" w:hAnsi="Times New Roman" w:cs="Times New Roman"/>
          <w:sz w:val="24"/>
          <w:szCs w:val="24"/>
        </w:rPr>
      </w:pPr>
    </w:p>
    <w:p w:rsidR="00B15FC5" w:rsidRDefault="00B15FC5" w:rsidP="00690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</w:t>
      </w:r>
    </w:p>
    <w:p w:rsidR="00B15FC5" w:rsidRPr="006909D2" w:rsidRDefault="00B15FC5" w:rsidP="0069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>Povinnosti predkladateľa návrhu</w:t>
      </w:r>
    </w:p>
    <w:p w:rsidR="00B15FC5" w:rsidRPr="006909D2" w:rsidRDefault="00B15FC5" w:rsidP="0069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 xml:space="preserve">Povinnosťou predkladateľa návrhu, o ktorom má byť hlasované formou per </w:t>
      </w:r>
      <w:proofErr w:type="spellStart"/>
      <w:r w:rsidRPr="006909D2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6909D2">
        <w:rPr>
          <w:rFonts w:ascii="Times New Roman" w:hAnsi="Times New Roman" w:cs="Times New Roman"/>
          <w:b/>
          <w:sz w:val="24"/>
          <w:szCs w:val="24"/>
        </w:rPr>
        <w:t>, je:</w:t>
      </w:r>
    </w:p>
    <w:p w:rsidR="00B15FC5" w:rsidRDefault="00B15FC5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Predkladať návrh s dostatočným časovým predstihom, t. j. minimálne 3 kalendárne dni pred stanoveným termínom hlasovania. </w:t>
      </w:r>
    </w:p>
    <w:p w:rsidR="00B15FC5" w:rsidRDefault="00B15FC5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Predkladať návrh so všetkými náležitosťami potrebnými k objektívnosti rozhodnutia. V prípade úprav znenia predkladaného materiálu v priebehu hlasovania bude nové znenie predkladaného materiálu </w:t>
      </w:r>
      <w:r w:rsidR="00EC22D3">
        <w:rPr>
          <w:rFonts w:ascii="Times New Roman" w:hAnsi="Times New Roman" w:cs="Times New Roman"/>
          <w:sz w:val="24"/>
          <w:szCs w:val="24"/>
        </w:rPr>
        <w:t xml:space="preserve">v priebehu hlasovania znovu predložené na prerokovanie per </w:t>
      </w:r>
      <w:proofErr w:type="spellStart"/>
      <w:r w:rsidR="00EC22D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EC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termín hlasovania musí byť stanovený 3 kalendárne dni po predložení návrhu. Termín je možné na žiadosť členo</w:t>
      </w:r>
      <w:r w:rsidR="006909D2">
        <w:rPr>
          <w:rFonts w:ascii="Times New Roman" w:hAnsi="Times New Roman" w:cs="Times New Roman"/>
          <w:sz w:val="24"/>
          <w:szCs w:val="24"/>
        </w:rPr>
        <w:t>v RŠ</w:t>
      </w:r>
      <w:r>
        <w:rPr>
          <w:rFonts w:ascii="Times New Roman" w:hAnsi="Times New Roman" w:cs="Times New Roman"/>
          <w:sz w:val="24"/>
          <w:szCs w:val="24"/>
        </w:rPr>
        <w:t xml:space="preserve"> predĺžiť, nie však menej ako o 2 kalendárne dni. Vo vý</w:t>
      </w:r>
      <w:r w:rsidR="006909D2">
        <w:rPr>
          <w:rFonts w:ascii="Times New Roman" w:hAnsi="Times New Roman" w:cs="Times New Roman"/>
          <w:sz w:val="24"/>
          <w:szCs w:val="24"/>
        </w:rPr>
        <w:t>nimočných prípadoch možno termín</w:t>
      </w:r>
      <w:r>
        <w:rPr>
          <w:rFonts w:ascii="Times New Roman" w:hAnsi="Times New Roman" w:cs="Times New Roman"/>
          <w:sz w:val="24"/>
          <w:szCs w:val="24"/>
        </w:rPr>
        <w:t xml:space="preserve"> hlasovania aj skrátiť, k čomu je potrebné písomné odôvodnenie. 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hlasovaní je potrebné presne definovať možnosti hlasovania (áno, nie, za, proti, schvaľuje, neschvaľuje, berie na vedomie, zdržuje sa...)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Evidencia hlasovania musí byť realizovaná písomne. </w:t>
      </w:r>
    </w:p>
    <w:p w:rsidR="00EC22D3" w:rsidRDefault="006909D2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Tajomník RŠ</w:t>
      </w:r>
      <w:r w:rsidR="00EC22D3">
        <w:rPr>
          <w:rFonts w:ascii="Times New Roman" w:hAnsi="Times New Roman" w:cs="Times New Roman"/>
          <w:sz w:val="24"/>
          <w:szCs w:val="24"/>
        </w:rPr>
        <w:t xml:space="preserve"> vedie evidenciu hlasovaní per </w:t>
      </w:r>
      <w:proofErr w:type="spellStart"/>
      <w:r w:rsidR="00EC22D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EC22D3">
        <w:rPr>
          <w:rFonts w:ascii="Times New Roman" w:hAnsi="Times New Roman" w:cs="Times New Roman"/>
          <w:sz w:val="24"/>
          <w:szCs w:val="24"/>
        </w:rPr>
        <w:t xml:space="preserve"> (tabuľka per </w:t>
      </w:r>
      <w:proofErr w:type="spellStart"/>
      <w:r w:rsidR="00EC22D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EC22D3">
        <w:rPr>
          <w:rFonts w:ascii="Times New Roman" w:hAnsi="Times New Roman" w:cs="Times New Roman"/>
          <w:sz w:val="24"/>
          <w:szCs w:val="24"/>
        </w:rPr>
        <w:t>), ktorá je súčasťou zápisníc z </w:t>
      </w:r>
      <w:r>
        <w:rPr>
          <w:rFonts w:ascii="Times New Roman" w:hAnsi="Times New Roman" w:cs="Times New Roman"/>
          <w:sz w:val="24"/>
          <w:szCs w:val="24"/>
        </w:rPr>
        <w:t>rokovaní</w:t>
      </w:r>
      <w:r w:rsidR="00EC22D3">
        <w:rPr>
          <w:rFonts w:ascii="Times New Roman" w:hAnsi="Times New Roman" w:cs="Times New Roman"/>
          <w:sz w:val="24"/>
          <w:szCs w:val="24"/>
        </w:rPr>
        <w:t>.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návrhu, o ktorom sa má hlasovať formou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 predkladaný mejlovou správou, je nevyhnutné nastaviť dôležitosť správy ako „dôležitosť: vysoká/prioritná“ a vyžiadať si potvrdenie o prečítaní správy.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Návrh uznesenia pri hlasovaní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D2">
        <w:rPr>
          <w:rFonts w:ascii="Times New Roman" w:hAnsi="Times New Roman" w:cs="Times New Roman"/>
          <w:sz w:val="24"/>
          <w:szCs w:val="24"/>
        </w:rPr>
        <w:t>členom RŠ</w:t>
      </w:r>
      <w:r w:rsidR="000C257E">
        <w:rPr>
          <w:rFonts w:ascii="Times New Roman" w:hAnsi="Times New Roman" w:cs="Times New Roman"/>
          <w:sz w:val="24"/>
          <w:szCs w:val="24"/>
        </w:rPr>
        <w:t xml:space="preserve"> predkladá predseda RŠ</w:t>
      </w:r>
      <w:r>
        <w:rPr>
          <w:rFonts w:ascii="Times New Roman" w:hAnsi="Times New Roman" w:cs="Times New Roman"/>
          <w:sz w:val="24"/>
          <w:szCs w:val="24"/>
        </w:rPr>
        <w:t xml:space="preserve"> alebo jej členovia.</w:t>
      </w:r>
    </w:p>
    <w:p w:rsidR="00EC22D3" w:rsidRDefault="000C257E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</w:t>
      </w:r>
      <w:r w:rsidR="00EC22D3">
        <w:rPr>
          <w:rFonts w:ascii="Times New Roman" w:hAnsi="Times New Roman" w:cs="Times New Roman"/>
          <w:sz w:val="24"/>
          <w:szCs w:val="24"/>
        </w:rPr>
        <w:t xml:space="preserve"> návrhu je povinný oznámiť výsledky hlasovania per </w:t>
      </w:r>
      <w:proofErr w:type="spellStart"/>
      <w:r w:rsidR="00EC22D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EC22D3">
        <w:rPr>
          <w:rFonts w:ascii="Times New Roman" w:hAnsi="Times New Roman" w:cs="Times New Roman"/>
          <w:sz w:val="24"/>
          <w:szCs w:val="24"/>
        </w:rPr>
        <w:t xml:space="preserve"> najneskôr do 3 kalendárnych dní po skončení hlasovania. </w:t>
      </w:r>
    </w:p>
    <w:p w:rsidR="00EC22D3" w:rsidRDefault="00EC22D3" w:rsidP="00B15FC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 v elektronickej komunikácii (mejlovej) pri odpovedi zadáva: „odpovedať: všetkým“, čím zaistí, aby jeho mejl dostali všetci ostatní adresáti prija</w:t>
      </w:r>
      <w:r w:rsidR="00A86C7E">
        <w:rPr>
          <w:rFonts w:ascii="Times New Roman" w:hAnsi="Times New Roman" w:cs="Times New Roman"/>
          <w:sz w:val="24"/>
          <w:szCs w:val="24"/>
        </w:rPr>
        <w:t>tého mejlu (všetci členovia RŠ)</w:t>
      </w:r>
    </w:p>
    <w:p w:rsidR="00A86C7E" w:rsidRDefault="00A86C7E" w:rsidP="00A86C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6C7E" w:rsidRDefault="00A86C7E" w:rsidP="006909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III</w:t>
      </w:r>
    </w:p>
    <w:p w:rsidR="00A86C7E" w:rsidRPr="006909D2" w:rsidRDefault="00A86C7E" w:rsidP="006909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 xml:space="preserve">Práva predkladateľa návrhu, o ktorom sa bude hlasovať formou per </w:t>
      </w:r>
      <w:proofErr w:type="spellStart"/>
      <w:r w:rsidRPr="006909D2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:rsidR="00A86C7E" w:rsidRDefault="00A86C7E" w:rsidP="00A86C7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Predložiť návrh, ktorý vychádza z jeho presvedčenia o nutnosti a z funkčnej </w:t>
      </w:r>
      <w:r w:rsidR="006909D2">
        <w:rPr>
          <w:rFonts w:ascii="Times New Roman" w:hAnsi="Times New Roman" w:cs="Times New Roman"/>
          <w:sz w:val="24"/>
          <w:szCs w:val="24"/>
        </w:rPr>
        <w:t>náplne RŠ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7E" w:rsidRDefault="00A86C7E" w:rsidP="006909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IV</w:t>
      </w:r>
    </w:p>
    <w:p w:rsidR="00A86C7E" w:rsidRPr="006909D2" w:rsidRDefault="006909D2" w:rsidP="006909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členov RŠ</w:t>
      </w:r>
    </w:p>
    <w:p w:rsidR="00A86C7E" w:rsidRDefault="00A86C7E" w:rsidP="00A86C7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Rešpektovať </w:t>
      </w:r>
      <w:r w:rsidR="0041608C">
        <w:rPr>
          <w:rFonts w:ascii="Times New Roman" w:hAnsi="Times New Roman" w:cs="Times New Roman"/>
          <w:sz w:val="24"/>
          <w:szCs w:val="24"/>
        </w:rPr>
        <w:t xml:space="preserve">rozhodnutia prijaté hlasovaním per </w:t>
      </w:r>
      <w:proofErr w:type="spellStart"/>
      <w:r w:rsidR="0041608C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416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08C" w:rsidRDefault="0041608C" w:rsidP="00A86C7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Hlasovať v stanovenom termíne. </w:t>
      </w:r>
    </w:p>
    <w:p w:rsidR="0041608C" w:rsidRDefault="0041608C" w:rsidP="00A86C7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Hlasovať v súlade s možnosťami (áno, nie...) tak, ako boli definované predkladateľom návrhu. </w:t>
      </w:r>
    </w:p>
    <w:p w:rsidR="0041608C" w:rsidRDefault="0041608C" w:rsidP="00A86C7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Identifikovateľne označiť (meno a priezvisko) svoju odpoveď, ktorá obsahuje hlasovanie o návrhu. </w:t>
      </w:r>
    </w:p>
    <w:p w:rsidR="0041608C" w:rsidRDefault="0041608C" w:rsidP="00A86C7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 v elektronickej komunikácii (mejl) pri svojej odpovedi zadáva: „odpovedať: všetkým“, čím zaistí, aby mejl dostali všetci členovia RŠ. </w:t>
      </w:r>
    </w:p>
    <w:p w:rsidR="006909D2" w:rsidRDefault="006909D2" w:rsidP="006909D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1608C" w:rsidRDefault="0041608C" w:rsidP="006909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</w:t>
      </w:r>
    </w:p>
    <w:p w:rsidR="0041608C" w:rsidRPr="006909D2" w:rsidRDefault="0041608C" w:rsidP="006909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>Práva členov RŠ</w:t>
      </w:r>
    </w:p>
    <w:p w:rsidR="0041608C" w:rsidRDefault="0041608C" w:rsidP="0041608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Ešte pred realizáciou hlasovania reagovať, resp. nereagovať na predložený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08C" w:rsidRDefault="0041608C" w:rsidP="0041608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Hlasovať podľa svojho najlepšieho svedomia a v súlade s rokovacím poriadkom. </w:t>
      </w:r>
    </w:p>
    <w:p w:rsidR="0041608C" w:rsidRDefault="0041608C" w:rsidP="0041608C">
      <w:pPr>
        <w:rPr>
          <w:rFonts w:ascii="Times New Roman" w:hAnsi="Times New Roman" w:cs="Times New Roman"/>
          <w:sz w:val="24"/>
          <w:szCs w:val="24"/>
        </w:rPr>
      </w:pPr>
    </w:p>
    <w:p w:rsidR="0041608C" w:rsidRDefault="0041608C" w:rsidP="00690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VI</w:t>
      </w:r>
    </w:p>
    <w:p w:rsidR="0041608C" w:rsidRPr="006909D2" w:rsidRDefault="0041608C" w:rsidP="0069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D2">
        <w:rPr>
          <w:rFonts w:ascii="Times New Roman" w:hAnsi="Times New Roman" w:cs="Times New Roman"/>
          <w:b/>
          <w:sz w:val="24"/>
          <w:szCs w:val="24"/>
        </w:rPr>
        <w:t>Výsledky hlasovania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platné, ak sa na ňom zúčastní nadpolovičná väčšina členov RŠ. 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návrh je prijatý, ak za jeho prijatie hlasovala nadpolovičná väčšina členov RŠ. 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člen RŠ nevyjadrí v stanovenej lehote, jeho hlas sa považuje za nesúhlasný.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výsledok sa písomne zaznamená formou osobitného zápisu o hlasovaní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priamo do zápisnice na najbližšej RŠ, v ktorej bude uvedený aj spôsob hlasovania. 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 sa v súvislosti s hlasovaním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zasiela dokument členom RŠ, je zaslaný vo formáte PDF a pripojí sa k zápisu o hlasovaní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08C" w:rsidRDefault="0041608C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úkony vykonané v rámci hlasovania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(predloženie návrhu, potvrdenie prijatia návrhu, uplatnenie námietky atď.) sa vykonávajú elektronickou formou (mejlom).</w:t>
      </w:r>
    </w:p>
    <w:p w:rsidR="0041608C" w:rsidRDefault="006909D2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Zápisnicu o hlasovaní vypracujú 2 predsedom RŠ poverení skrutátori (človek vykonávajúci skrutínium – sčítanie hlasov pri voľbách). </w:t>
      </w:r>
    </w:p>
    <w:p w:rsidR="006909D2" w:rsidRDefault="000C257E" w:rsidP="0041608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RŠ</w:t>
      </w:r>
      <w:r w:rsidR="006909D2">
        <w:rPr>
          <w:rFonts w:ascii="Times New Roman" w:hAnsi="Times New Roman" w:cs="Times New Roman"/>
          <w:sz w:val="24"/>
          <w:szCs w:val="24"/>
        </w:rPr>
        <w:t xml:space="preserve"> je povinný výsledky hlasovania oznámiť každému členovi RŠ. </w:t>
      </w: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bol prerokovaný a schválený na zasadaní rady školy dňa 8. 10. 2015 a od dňa schválenia nadobúda účinnosť.</w:t>
      </w: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2C19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8. 10. 2015                                                         PaedDr. Gabriela Filová </w:t>
      </w:r>
    </w:p>
    <w:p w:rsidR="00E62C19" w:rsidRPr="0041608C" w:rsidRDefault="00E62C19" w:rsidP="00E62C1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predseda rady školy  </w:t>
      </w:r>
    </w:p>
    <w:p w:rsidR="00EC22D3" w:rsidRDefault="00EC22D3" w:rsidP="00EC22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22D3" w:rsidRPr="00EC22D3" w:rsidRDefault="00EC22D3" w:rsidP="00EC2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C22D3" w:rsidRPr="00EC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167B"/>
    <w:multiLevelType w:val="hybridMultilevel"/>
    <w:tmpl w:val="C93A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948"/>
    <w:multiLevelType w:val="hybridMultilevel"/>
    <w:tmpl w:val="EA14B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5F20"/>
    <w:multiLevelType w:val="hybridMultilevel"/>
    <w:tmpl w:val="A52CF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86A"/>
    <w:multiLevelType w:val="hybridMultilevel"/>
    <w:tmpl w:val="AC56C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529"/>
    <w:multiLevelType w:val="hybridMultilevel"/>
    <w:tmpl w:val="BCAA6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187F"/>
    <w:multiLevelType w:val="hybridMultilevel"/>
    <w:tmpl w:val="EF02C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C"/>
    <w:rsid w:val="000C257E"/>
    <w:rsid w:val="001158A7"/>
    <w:rsid w:val="001C0E12"/>
    <w:rsid w:val="0041608C"/>
    <w:rsid w:val="005909AC"/>
    <w:rsid w:val="006909D2"/>
    <w:rsid w:val="00A86C7E"/>
    <w:rsid w:val="00B15FC5"/>
    <w:rsid w:val="00E62C19"/>
    <w:rsid w:val="00EC22D3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1FBE-710E-4E87-A262-B20B864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5</cp:revision>
  <dcterms:created xsi:type="dcterms:W3CDTF">2015-10-07T12:52:00Z</dcterms:created>
  <dcterms:modified xsi:type="dcterms:W3CDTF">2015-10-08T08:43:00Z</dcterms:modified>
</cp:coreProperties>
</file>