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1" w:rsidRDefault="00FB2F21">
      <w:bookmarkStart w:id="0" w:name="_GoBack"/>
      <w:bookmarkEnd w:id="0"/>
      <w:r>
        <w:t>_____________________________________________________________________________________</w:t>
      </w:r>
    </w:p>
    <w:p w:rsidR="00FB2F21" w:rsidRDefault="00FB2F21" w:rsidP="00961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21" w:rsidRPr="002D4E7B" w:rsidRDefault="00FB2F21" w:rsidP="00961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 M E R N I C A   </w:t>
      </w:r>
      <w:r w:rsidRPr="002D4E7B">
        <w:rPr>
          <w:rFonts w:ascii="Times New Roman" w:hAnsi="Times New Roman" w:cs="Times New Roman"/>
          <w:b/>
          <w:bCs/>
          <w:sz w:val="28"/>
          <w:szCs w:val="28"/>
        </w:rPr>
        <w:t xml:space="preserve"> č.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D4E7B">
        <w:rPr>
          <w:rFonts w:ascii="Times New Roman" w:hAnsi="Times New Roman" w:cs="Times New Roman"/>
          <w:b/>
          <w:bCs/>
          <w:sz w:val="28"/>
          <w:szCs w:val="28"/>
        </w:rPr>
        <w:t>/2014</w:t>
      </w:r>
    </w:p>
    <w:p w:rsidR="00FB2F21" w:rsidRPr="002D4E7B" w:rsidRDefault="00FB2F21" w:rsidP="00961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F21" w:rsidRPr="002D4E7B" w:rsidRDefault="00FB2F21" w:rsidP="00961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4E7B">
        <w:rPr>
          <w:rFonts w:ascii="Times New Roman" w:hAnsi="Times New Roman" w:cs="Times New Roman"/>
          <w:b/>
          <w:bCs/>
          <w:sz w:val="26"/>
          <w:szCs w:val="26"/>
        </w:rPr>
        <w:t>Metodický list pre triedneho učiteľa</w:t>
      </w:r>
    </w:p>
    <w:p w:rsidR="00FB2F21" w:rsidRPr="002D4E7B" w:rsidRDefault="00FB2F21" w:rsidP="00961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F21" w:rsidRPr="002D4E7B" w:rsidRDefault="00FB2F21" w:rsidP="0096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1" w:rsidRPr="002D4E7B" w:rsidRDefault="00FB2F21" w:rsidP="0096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 xml:space="preserve">Postavenie triedneho učiteľa upravuje § 5 Vyhlášky MŠ SR č. 224/2011 Z. z. </w:t>
      </w:r>
    </w:p>
    <w:p w:rsidR="00FB2F21" w:rsidRPr="002D4E7B" w:rsidRDefault="00FB2F21" w:rsidP="0096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1" w:rsidRPr="002D4E7B" w:rsidRDefault="00FB2F21" w:rsidP="005333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>Výchovno-vzdelávaciu činnosť v triede koordinuje triedny učiteľ, ktorého pre každú triedu na školský rok určuje riaditeľ.</w:t>
      </w:r>
    </w:p>
    <w:p w:rsidR="00FB2F21" w:rsidRPr="002058B3" w:rsidRDefault="00FB2F21" w:rsidP="005333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>Triedny učiteľ v spolupráci s ostatnými pedagogickými zamestnancami v príslušnej triede zhromažďuje infor</w:t>
      </w:r>
      <w:r>
        <w:rPr>
          <w:rFonts w:ascii="Times New Roman" w:hAnsi="Times New Roman" w:cs="Times New Roman"/>
          <w:sz w:val="24"/>
          <w:szCs w:val="24"/>
        </w:rPr>
        <w:t xml:space="preserve">mácie o žiakoch v súlade </w:t>
      </w:r>
      <w:r w:rsidRPr="002058B3">
        <w:rPr>
          <w:rFonts w:ascii="Times New Roman" w:hAnsi="Times New Roman" w:cs="Times New Roman"/>
          <w:sz w:val="24"/>
          <w:szCs w:val="24"/>
        </w:rPr>
        <w:t xml:space="preserve">s § 22, § 63 ods. 3 </w:t>
      </w:r>
      <w:r>
        <w:rPr>
          <w:rFonts w:ascii="Times New Roman" w:hAnsi="Times New Roman" w:cs="Times New Roman"/>
          <w:sz w:val="24"/>
          <w:szCs w:val="24"/>
        </w:rPr>
        <w:t xml:space="preserve">školského </w:t>
      </w:r>
      <w:r w:rsidRPr="002058B3">
        <w:rPr>
          <w:rFonts w:ascii="Times New Roman" w:hAnsi="Times New Roman" w:cs="Times New Roman"/>
          <w:sz w:val="24"/>
          <w:szCs w:val="24"/>
        </w:rPr>
        <w:t>zákona na prihláške na vzdelávanie.</w:t>
      </w:r>
    </w:p>
    <w:p w:rsidR="00FB2F21" w:rsidRPr="002D4E7B" w:rsidRDefault="00FB2F21" w:rsidP="005333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>Triednym učiteľom môže byť pedagogický zamestnanec, ktorý spĺňa kvalifikačné predpoklady.</w:t>
      </w:r>
    </w:p>
    <w:p w:rsidR="00FB2F21" w:rsidRPr="002D4E7B" w:rsidRDefault="00FB2F21" w:rsidP="005333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 xml:space="preserve">Triedny učiteľ usmerňuje utváranie podmienok vzdelávania žiaka so špeciálnymi </w:t>
      </w:r>
      <w:r>
        <w:rPr>
          <w:rFonts w:ascii="Times New Roman" w:hAnsi="Times New Roman" w:cs="Times New Roman"/>
          <w:sz w:val="24"/>
          <w:szCs w:val="24"/>
        </w:rPr>
        <w:t>výchovno-vzdelávacími potrebami,</w:t>
      </w:r>
      <w:r w:rsidRPr="002D4E7B">
        <w:rPr>
          <w:rFonts w:ascii="Times New Roman" w:hAnsi="Times New Roman" w:cs="Times New Roman"/>
          <w:sz w:val="24"/>
          <w:szCs w:val="24"/>
        </w:rPr>
        <w:t xml:space="preserve"> ktorý je začlenený do</w:t>
      </w:r>
      <w:r>
        <w:rPr>
          <w:rFonts w:ascii="Times New Roman" w:hAnsi="Times New Roman" w:cs="Times New Roman"/>
          <w:sz w:val="24"/>
          <w:szCs w:val="24"/>
        </w:rPr>
        <w:t xml:space="preserve"> triedy v spolupráci s výchovným poradcom školy.</w:t>
      </w:r>
    </w:p>
    <w:p w:rsidR="00FB2F21" w:rsidRPr="002D4E7B" w:rsidRDefault="00FB2F21" w:rsidP="005333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>V neprítomnosti triedneho učiteľa vykonáva jeho prácu iný pedagogický zamestnanec, ktorého určí riaditeľ. Počas neprítomnosti triedneho učiteľa dlhšej ako 30 dní určí riaditeľ jeho zástupcu.</w:t>
      </w:r>
    </w:p>
    <w:p w:rsidR="00FB2F21" w:rsidRDefault="00FB2F21" w:rsidP="0096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1" w:rsidRPr="002D4E7B" w:rsidRDefault="00FB2F21" w:rsidP="0096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1" w:rsidRPr="002D4E7B" w:rsidRDefault="00FB2F21" w:rsidP="00961E0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D4E7B">
        <w:rPr>
          <w:rFonts w:ascii="Times New Roman" w:hAnsi="Times New Roman" w:cs="Times New Roman"/>
          <w:b/>
          <w:bCs/>
          <w:sz w:val="26"/>
          <w:szCs w:val="26"/>
        </w:rPr>
        <w:t>PRÁVA UČITEĽA</w:t>
      </w:r>
    </w:p>
    <w:p w:rsidR="00FB2F21" w:rsidRPr="002D4E7B" w:rsidRDefault="00FB2F21" w:rsidP="00961E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F21" w:rsidRPr="002D4E7B" w:rsidRDefault="00FB2F21" w:rsidP="00961E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4E7B">
        <w:rPr>
          <w:rFonts w:ascii="Times New Roman" w:hAnsi="Times New Roman" w:cs="Times New Roman"/>
          <w:b/>
          <w:bCs/>
          <w:sz w:val="24"/>
          <w:szCs w:val="24"/>
        </w:rPr>
        <w:t>Učiteľ má právo:</w:t>
      </w:r>
    </w:p>
    <w:p w:rsidR="00FB2F21" w:rsidRPr="002D4E7B" w:rsidRDefault="00FB2F21" w:rsidP="0096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1" w:rsidRPr="002D4E7B" w:rsidRDefault="00FB2F21" w:rsidP="005333E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>verejne vyjadriť svoj názor,</w:t>
      </w:r>
    </w:p>
    <w:p w:rsidR="00FB2F21" w:rsidRPr="002D4E7B" w:rsidRDefault="00FB2F21" w:rsidP="005333E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>podávať návrhy na zlepšenie práce v škole,</w:t>
      </w:r>
    </w:p>
    <w:p w:rsidR="00FB2F21" w:rsidRPr="002D4E7B" w:rsidRDefault="00FB2F21" w:rsidP="005333E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>na ochranu svojej osobnosti.</w:t>
      </w:r>
    </w:p>
    <w:p w:rsidR="00FB2F21" w:rsidRDefault="00FB2F21" w:rsidP="005333E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2F21" w:rsidRDefault="00FB2F21" w:rsidP="005333E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2F21" w:rsidRPr="002D4E7B" w:rsidRDefault="00FB2F21" w:rsidP="00961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4E7B">
        <w:rPr>
          <w:rFonts w:ascii="Times New Roman" w:hAnsi="Times New Roman" w:cs="Times New Roman"/>
          <w:b/>
          <w:bCs/>
          <w:sz w:val="26"/>
          <w:szCs w:val="26"/>
        </w:rPr>
        <w:t>ÚLOHY A POVINNOSTI TRIEDNEHO UČITEĽA</w:t>
      </w:r>
    </w:p>
    <w:p w:rsidR="00FB2F21" w:rsidRPr="002D4E7B" w:rsidRDefault="00FB2F21" w:rsidP="00961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F21" w:rsidRPr="002D4E7B" w:rsidRDefault="00FB2F21" w:rsidP="00961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7B">
        <w:rPr>
          <w:rFonts w:ascii="Times New Roman" w:hAnsi="Times New Roman" w:cs="Times New Roman"/>
          <w:b/>
          <w:bCs/>
          <w:sz w:val="24"/>
          <w:szCs w:val="24"/>
        </w:rPr>
        <w:t>Triedny učiteľ:</w:t>
      </w:r>
    </w:p>
    <w:p w:rsidR="00FB2F21" w:rsidRPr="002D4E7B" w:rsidRDefault="00FB2F21" w:rsidP="00961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F21" w:rsidRPr="002D4E7B" w:rsidRDefault="00FB2F21" w:rsidP="005333E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>koordinuje výchovno-vzdelávaciu činnosť v triede,</w:t>
      </w:r>
    </w:p>
    <w:p w:rsidR="00FB2F21" w:rsidRPr="002D4E7B" w:rsidRDefault="00FB2F21" w:rsidP="005333E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>je členom metodického združenia triednych učiteľov,</w:t>
      </w:r>
    </w:p>
    <w:p w:rsidR="00FB2F21" w:rsidRPr="002D4E7B" w:rsidRDefault="00FB2F21" w:rsidP="00911D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>vedie triednu dokumentáciu:</w:t>
      </w:r>
    </w:p>
    <w:p w:rsidR="00FB2F21" w:rsidRPr="002D4E7B" w:rsidRDefault="00FB2F21" w:rsidP="005333EF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>triednu knihu</w:t>
      </w:r>
    </w:p>
    <w:p w:rsidR="00FB2F21" w:rsidRPr="002D4E7B" w:rsidRDefault="00FB2F21" w:rsidP="005333EF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>triedny výkaz</w:t>
      </w:r>
    </w:p>
    <w:p w:rsidR="00FB2F21" w:rsidRPr="002D4E7B" w:rsidRDefault="00FB2F21" w:rsidP="005333EF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>katalógový list žiaka</w:t>
      </w:r>
    </w:p>
    <w:p w:rsidR="00FB2F21" w:rsidRPr="002D4E7B" w:rsidRDefault="00FB2F21" w:rsidP="00CA4B9A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2F21" w:rsidRPr="00CA4B9A" w:rsidRDefault="00FB2F21" w:rsidP="00911D4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2D4E7B">
        <w:rPr>
          <w:rFonts w:ascii="Times New Roman" w:hAnsi="Times New Roman" w:cs="Times New Roman"/>
          <w:sz w:val="24"/>
          <w:szCs w:val="24"/>
        </w:rPr>
        <w:t>dbá na správnosť vedenia triednej dokumentácie (v štátnom jazyku, nezmazateľným perom, chy</w:t>
      </w:r>
      <w:r>
        <w:rPr>
          <w:rFonts w:ascii="Times New Roman" w:hAnsi="Times New Roman" w:cs="Times New Roman"/>
          <w:sz w:val="24"/>
          <w:szCs w:val="24"/>
        </w:rPr>
        <w:t xml:space="preserve">by opravuje povoleným spôsobom) a pri vedení dokumentácie sa riadi </w:t>
      </w:r>
      <w:r w:rsidRPr="00CA4B9A">
        <w:rPr>
          <w:rFonts w:ascii="Times New Roman" w:hAnsi="Times New Roman" w:cs="Times New Roman"/>
          <w:i/>
          <w:iCs/>
          <w:sz w:val="24"/>
          <w:szCs w:val="24"/>
        </w:rPr>
        <w:t xml:space="preserve">Pokynmi na vyplňovanie dokumentácie </w:t>
      </w:r>
      <w:r>
        <w:rPr>
          <w:rFonts w:ascii="Times New Roman" w:hAnsi="Times New Roman" w:cs="Times New Roman"/>
          <w:sz w:val="24"/>
          <w:szCs w:val="24"/>
        </w:rPr>
        <w:t xml:space="preserve">priebežne podľa potreby aktualizovanými zástupcom riaditeľky školy. </w:t>
      </w:r>
    </w:p>
    <w:p w:rsidR="00FB2F21" w:rsidRDefault="00FB2F21" w:rsidP="00911D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FB2F21" w:rsidRPr="00911D43" w:rsidRDefault="00FB2F21" w:rsidP="00911D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11D43">
        <w:rPr>
          <w:rFonts w:ascii="Times New Roman" w:hAnsi="Times New Roman" w:cs="Times New Roman"/>
          <w:b/>
          <w:bCs/>
          <w:sz w:val="26"/>
          <w:szCs w:val="26"/>
        </w:rPr>
        <w:t>Triedna dokumentáci</w:t>
      </w:r>
      <w:r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911D43">
        <w:rPr>
          <w:rFonts w:ascii="Times New Roman" w:hAnsi="Times New Roman" w:cs="Times New Roman"/>
          <w:b/>
          <w:bCs/>
          <w:sz w:val="26"/>
          <w:szCs w:val="26"/>
        </w:rPr>
        <w:t>, ktorú rieši triedny učiteľ</w:t>
      </w:r>
    </w:p>
    <w:p w:rsidR="00FB2F21" w:rsidRPr="00BE5FB6" w:rsidRDefault="00FB2F21" w:rsidP="00533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F21" w:rsidRDefault="00FB2F21" w:rsidP="005333EF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E5FB6">
        <w:rPr>
          <w:rFonts w:ascii="Times New Roman" w:hAnsi="Times New Roman" w:cs="Times New Roman"/>
          <w:b/>
          <w:bCs/>
          <w:sz w:val="24"/>
          <w:szCs w:val="24"/>
        </w:rPr>
        <w:t>Triedny výkaz a katalógové listy žiakov</w:t>
      </w:r>
    </w:p>
    <w:p w:rsidR="00FB2F21" w:rsidRPr="005333EF" w:rsidRDefault="00FB2F21" w:rsidP="005333EF">
      <w:pPr>
        <w:pStyle w:val="ListParagraph"/>
        <w:numPr>
          <w:ilvl w:val="2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Triedny výkaz a katalógové listy žiakov sú uložené v archíve školy. Aktualizáciu administrácie osobných údajov žiakov a dopĺňanie informácií na začiatku školského roka a v čase hodnotiacich pedagogických rád vykonáva </w:t>
      </w:r>
      <w:r w:rsidRPr="00EB2F14">
        <w:rPr>
          <w:rFonts w:ascii="Times New Roman" w:hAnsi="Times New Roman" w:cs="Times New Roman"/>
          <w:sz w:val="24"/>
          <w:szCs w:val="24"/>
          <w:u w:val="single"/>
        </w:rPr>
        <w:t>triedny učite</w:t>
      </w:r>
      <w:r>
        <w:rPr>
          <w:rFonts w:ascii="Times New Roman" w:hAnsi="Times New Roman" w:cs="Times New Roman"/>
          <w:sz w:val="24"/>
          <w:szCs w:val="24"/>
          <w:u w:val="single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  podľa pokynov vedenia školy v čase na to určenom. (Ochrana osobných údajov žiakov.)</w:t>
      </w:r>
    </w:p>
    <w:p w:rsidR="00FB2F21" w:rsidRPr="005333EF" w:rsidRDefault="00FB2F21" w:rsidP="005333EF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FB2F21" w:rsidRDefault="00FB2F21" w:rsidP="005333EF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Triedna kniha</w:t>
      </w:r>
    </w:p>
    <w:p w:rsidR="00FB2F21" w:rsidRPr="009C55A9" w:rsidRDefault="00FB2F21" w:rsidP="005333EF">
      <w:pPr>
        <w:pStyle w:val="ListParagraph"/>
        <w:numPr>
          <w:ilvl w:val="2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9C55A9">
        <w:rPr>
          <w:rFonts w:ascii="Times New Roman" w:hAnsi="Times New Roman" w:cs="Times New Roman"/>
          <w:sz w:val="24"/>
          <w:szCs w:val="24"/>
        </w:rPr>
        <w:t>Triedny učiteľ:</w:t>
      </w:r>
    </w:p>
    <w:p w:rsidR="00FB2F21" w:rsidRPr="00742453" w:rsidRDefault="00FB2F21" w:rsidP="005333EF">
      <w:pPr>
        <w:pStyle w:val="ListParagraph"/>
        <w:numPr>
          <w:ilvl w:val="2"/>
          <w:numId w:val="6"/>
        </w:num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vypisuje úvodné strany triednej knihy, menoslov žiakov triedy, predmety a učiteľov daných predmetov,</w:t>
      </w:r>
    </w:p>
    <w:p w:rsidR="00FB2F21" w:rsidRPr="009C55A9" w:rsidRDefault="00FB2F21" w:rsidP="005333EF">
      <w:pPr>
        <w:pStyle w:val="ListParagraph"/>
        <w:numPr>
          <w:ilvl w:val="2"/>
          <w:numId w:val="6"/>
        </w:num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9C55A9">
        <w:rPr>
          <w:rFonts w:ascii="Times New Roman" w:hAnsi="Times New Roman" w:cs="Times New Roman"/>
          <w:sz w:val="24"/>
          <w:szCs w:val="24"/>
        </w:rPr>
        <w:t xml:space="preserve">v papierovej triednej knihe týždenne predpisuje predmety </w:t>
      </w:r>
      <w:r>
        <w:rPr>
          <w:rFonts w:ascii="Times New Roman" w:hAnsi="Times New Roman" w:cs="Times New Roman"/>
          <w:sz w:val="24"/>
          <w:szCs w:val="24"/>
        </w:rPr>
        <w:t xml:space="preserve">podľa rozvrhu hodín a týždenníkov </w:t>
      </w:r>
      <w:r w:rsidRPr="009C55A9">
        <w:rPr>
          <w:rFonts w:ascii="Times New Roman" w:hAnsi="Times New Roman" w:cs="Times New Roman"/>
          <w:sz w:val="24"/>
          <w:szCs w:val="24"/>
        </w:rPr>
        <w:t>na nasledujúci týždeň,</w:t>
      </w:r>
    </w:p>
    <w:p w:rsidR="00FB2F21" w:rsidRPr="009C55A9" w:rsidRDefault="00FB2F21" w:rsidP="005333EF">
      <w:pPr>
        <w:pStyle w:val="ListParagraph"/>
        <w:numPr>
          <w:ilvl w:val="2"/>
          <w:numId w:val="6"/>
        </w:num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9C55A9">
        <w:rPr>
          <w:rFonts w:ascii="Times New Roman" w:hAnsi="Times New Roman" w:cs="Times New Roman"/>
          <w:sz w:val="24"/>
          <w:szCs w:val="24"/>
        </w:rPr>
        <w:t xml:space="preserve">na konci týždňa </w:t>
      </w:r>
      <w:r>
        <w:rPr>
          <w:rFonts w:ascii="Times New Roman" w:hAnsi="Times New Roman" w:cs="Times New Roman"/>
          <w:sz w:val="24"/>
          <w:szCs w:val="24"/>
        </w:rPr>
        <w:t xml:space="preserve">uzatvára </w:t>
      </w:r>
      <w:r w:rsidRPr="009C55A9">
        <w:rPr>
          <w:rFonts w:ascii="Times New Roman" w:hAnsi="Times New Roman" w:cs="Times New Roman"/>
          <w:sz w:val="24"/>
          <w:szCs w:val="24"/>
        </w:rPr>
        <w:t>dochádzku žiakov</w:t>
      </w:r>
      <w:r>
        <w:rPr>
          <w:rFonts w:ascii="Times New Roman" w:hAnsi="Times New Roman" w:cs="Times New Roman"/>
          <w:sz w:val="24"/>
          <w:szCs w:val="24"/>
        </w:rPr>
        <w:t xml:space="preserve"> v TK</w:t>
      </w:r>
      <w:r w:rsidRPr="009C55A9">
        <w:rPr>
          <w:rFonts w:ascii="Times New Roman" w:hAnsi="Times New Roman" w:cs="Times New Roman"/>
          <w:sz w:val="24"/>
          <w:szCs w:val="24"/>
        </w:rPr>
        <w:t>,</w:t>
      </w:r>
    </w:p>
    <w:p w:rsidR="00FB2F21" w:rsidRPr="009C55A9" w:rsidRDefault="00FB2F21" w:rsidP="005333EF">
      <w:pPr>
        <w:pStyle w:val="ListParagraph"/>
        <w:numPr>
          <w:ilvl w:val="2"/>
          <w:numId w:val="6"/>
        </w:num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9C55A9">
        <w:rPr>
          <w:rFonts w:ascii="Times New Roman" w:hAnsi="Times New Roman" w:cs="Times New Roman"/>
          <w:sz w:val="24"/>
          <w:szCs w:val="24"/>
        </w:rPr>
        <w:t>zapisuje témy triednických hodín podľa plánu práce triedneho učiteľa</w:t>
      </w:r>
      <w:r>
        <w:rPr>
          <w:rFonts w:ascii="Times New Roman" w:hAnsi="Times New Roman" w:cs="Times New Roman"/>
          <w:sz w:val="24"/>
          <w:szCs w:val="24"/>
        </w:rPr>
        <w:t>, príp. podľa osobitných pokynov vedenia školy</w:t>
      </w:r>
    </w:p>
    <w:p w:rsidR="00FB2F21" w:rsidRPr="00BA7D8B" w:rsidRDefault="00FB2F21" w:rsidP="005333EF">
      <w:pPr>
        <w:pStyle w:val="ListParagraph"/>
        <w:numPr>
          <w:ilvl w:val="2"/>
          <w:numId w:val="6"/>
        </w:num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EB2F14">
        <w:rPr>
          <w:rFonts w:ascii="Times New Roman" w:hAnsi="Times New Roman" w:cs="Times New Roman"/>
          <w:sz w:val="24"/>
          <w:szCs w:val="24"/>
          <w:u w:val="single"/>
        </w:rPr>
        <w:t>na konci každého hodnotiaceho obdobia</w:t>
      </w:r>
      <w:r>
        <w:rPr>
          <w:rFonts w:ascii="Times New Roman" w:hAnsi="Times New Roman" w:cs="Times New Roman"/>
          <w:sz w:val="24"/>
          <w:szCs w:val="24"/>
        </w:rPr>
        <w:t xml:space="preserve"> uzatvára, </w:t>
      </w:r>
      <w:r w:rsidRPr="009C55A9">
        <w:rPr>
          <w:rFonts w:ascii="Times New Roman" w:hAnsi="Times New Roman" w:cs="Times New Roman"/>
          <w:sz w:val="24"/>
          <w:szCs w:val="24"/>
        </w:rPr>
        <w:t>eviduje</w:t>
      </w:r>
      <w:r>
        <w:rPr>
          <w:rFonts w:ascii="Times New Roman" w:hAnsi="Times New Roman" w:cs="Times New Roman"/>
          <w:sz w:val="24"/>
          <w:szCs w:val="24"/>
        </w:rPr>
        <w:t xml:space="preserve"> a zapisuje</w:t>
      </w:r>
      <w:r w:rsidRPr="009C55A9">
        <w:rPr>
          <w:rFonts w:ascii="Times New Roman" w:hAnsi="Times New Roman" w:cs="Times New Roman"/>
          <w:sz w:val="24"/>
          <w:szCs w:val="24"/>
        </w:rPr>
        <w:t xml:space="preserve"> dochádzku žiakov za obdobie daného štvrťroka</w:t>
      </w:r>
      <w:r>
        <w:rPr>
          <w:rFonts w:ascii="Times New Roman" w:hAnsi="Times New Roman" w:cs="Times New Roman"/>
          <w:sz w:val="24"/>
          <w:szCs w:val="24"/>
        </w:rPr>
        <w:t xml:space="preserve"> v triednej knihe a elektronickej žiackej knižke,</w:t>
      </w:r>
    </w:p>
    <w:p w:rsidR="00FB2F21" w:rsidRPr="00BA7D8B" w:rsidRDefault="00FB2F21" w:rsidP="005333EF">
      <w:pPr>
        <w:pStyle w:val="ListParagraph"/>
        <w:numPr>
          <w:ilvl w:val="2"/>
          <w:numId w:val="6"/>
        </w:num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D72DA8">
        <w:rPr>
          <w:rFonts w:ascii="Times New Roman" w:hAnsi="Times New Roman" w:cs="Times New Roman"/>
          <w:sz w:val="24"/>
          <w:szCs w:val="24"/>
          <w:u w:val="single"/>
        </w:rPr>
        <w:t>dohliada na pravidelné informovanie zákonných zástupcov</w:t>
      </w:r>
      <w:r>
        <w:rPr>
          <w:rFonts w:ascii="Times New Roman" w:hAnsi="Times New Roman" w:cs="Times New Roman"/>
          <w:sz w:val="24"/>
          <w:szCs w:val="24"/>
        </w:rPr>
        <w:t xml:space="preserve"> o vzdelávacích výsledkoch žiakov prostredníctvom elektronickej žiackej knižky. </w:t>
      </w:r>
    </w:p>
    <w:p w:rsidR="00FB2F21" w:rsidRPr="00BA7D8B" w:rsidRDefault="00FB2F21" w:rsidP="005333EF">
      <w:pPr>
        <w:pStyle w:val="ListParagraph"/>
        <w:numPr>
          <w:ilvl w:val="2"/>
          <w:numId w:val="6"/>
        </w:num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kontroluje elektronickú žiacku knižku svojej triedy, v prípade nezapísaných známok upozorní na absenciu hodnotenia predmetu učiteľov, ktorí v jeho triede vyučujú.</w:t>
      </w:r>
    </w:p>
    <w:p w:rsidR="00FB2F21" w:rsidRDefault="00FB2F21" w:rsidP="005333EF">
      <w:pPr>
        <w:pStyle w:val="ListParagraph"/>
        <w:numPr>
          <w:ilvl w:val="1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čase mimo vyučovania je triedna kniha uložená na sekretariáte školy. Odnášať triednu knihu a ostatnú osobnú agendu žiakov domov bez súhlasu vedenia školy, z dôvodu ochrany osobných údajov a v zmysle poučenia oprávnených osôb, </w:t>
      </w:r>
      <w:r w:rsidRPr="00EB2F14">
        <w:rPr>
          <w:rFonts w:ascii="Times New Roman" w:hAnsi="Times New Roman" w:cs="Times New Roman"/>
          <w:sz w:val="24"/>
          <w:szCs w:val="24"/>
          <w:u w:val="single"/>
        </w:rPr>
        <w:t>nie je dovolené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F21" w:rsidRDefault="00FB2F21" w:rsidP="005333E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B2F21" w:rsidRDefault="00FB2F21" w:rsidP="005333EF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Vysvedčenie</w:t>
      </w:r>
    </w:p>
    <w:p w:rsidR="00FB2F21" w:rsidRDefault="00FB2F21" w:rsidP="005333EF">
      <w:pPr>
        <w:pStyle w:val="ListParagraph"/>
        <w:numPr>
          <w:ilvl w:val="1"/>
          <w:numId w:val="4"/>
        </w:num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Triedny učiteľ zodpovedá za správnosť vyhotovenia vysvedčení a podpisuje ich – polročné (výpis vysvedčenia na polroku) a originál vysvedčenia (na konci školského roka).</w:t>
      </w:r>
    </w:p>
    <w:p w:rsidR="00FB2F21" w:rsidRDefault="00FB2F21" w:rsidP="005333EF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</w:p>
    <w:p w:rsidR="00FB2F21" w:rsidRPr="00911D43" w:rsidRDefault="00FB2F21" w:rsidP="00533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1D43">
        <w:rPr>
          <w:rFonts w:ascii="Times New Roman" w:hAnsi="Times New Roman" w:cs="Times New Roman"/>
          <w:b/>
          <w:bCs/>
          <w:sz w:val="24"/>
          <w:szCs w:val="24"/>
        </w:rPr>
        <w:t>Pozn.:</w:t>
      </w:r>
    </w:p>
    <w:p w:rsidR="00FB2F21" w:rsidRPr="00911D43" w:rsidRDefault="00FB2F21" w:rsidP="00533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1D43">
        <w:rPr>
          <w:rFonts w:ascii="Times New Roman" w:hAnsi="Times New Roman" w:cs="Times New Roman"/>
          <w:b/>
          <w:bCs/>
          <w:sz w:val="24"/>
          <w:szCs w:val="24"/>
        </w:rPr>
        <w:t>Pedagóg nesmie v rámci zákona o ochrane osobných údajov sprístupniť výchovno-vzdelávacie výsledky iných žiakov rodičom (nahliadnutie rodičov do triednych kníh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11D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Ďalšie povinnosti triedneho učiteľa</w:t>
      </w: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B2F21" w:rsidRPr="004271B5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Priebežne </w:t>
      </w:r>
      <w:r w:rsidRPr="00D72DA8">
        <w:rPr>
          <w:rFonts w:ascii="Times New Roman" w:hAnsi="Times New Roman" w:cs="Times New Roman"/>
          <w:sz w:val="24"/>
          <w:szCs w:val="24"/>
          <w:u w:val="single"/>
        </w:rPr>
        <w:t>sleduje správanie žiakov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F21" w:rsidRPr="004271B5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Je v dennom styku so žiakmi svojej triedy.</w:t>
      </w:r>
    </w:p>
    <w:p w:rsidR="00FB2F21" w:rsidRPr="001111C9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D72DA8">
        <w:rPr>
          <w:rFonts w:ascii="Times New Roman" w:hAnsi="Times New Roman" w:cs="Times New Roman"/>
          <w:sz w:val="24"/>
          <w:szCs w:val="24"/>
          <w:u w:val="single"/>
        </w:rPr>
        <w:t>Oboznámi žiakov svojej triedy s platným školským poriadkom</w:t>
      </w:r>
      <w:r>
        <w:rPr>
          <w:rFonts w:ascii="Times New Roman" w:hAnsi="Times New Roman" w:cs="Times New Roman"/>
          <w:sz w:val="24"/>
          <w:szCs w:val="24"/>
        </w:rPr>
        <w:t xml:space="preserve"> a vedie ich k jeho dodržiavaniu.</w:t>
      </w:r>
    </w:p>
    <w:p w:rsidR="00FB2F21" w:rsidRPr="001111C9" w:rsidRDefault="00FB2F21" w:rsidP="001111C9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D72DA8">
        <w:rPr>
          <w:rFonts w:ascii="Times New Roman" w:hAnsi="Times New Roman" w:cs="Times New Roman"/>
          <w:sz w:val="24"/>
          <w:szCs w:val="24"/>
          <w:u w:val="single"/>
        </w:rPr>
        <w:t xml:space="preserve">Oboznámi žiakov svojej triedy s platným </w:t>
      </w:r>
      <w:r>
        <w:rPr>
          <w:rFonts w:ascii="Times New Roman" w:hAnsi="Times New Roman" w:cs="Times New Roman"/>
          <w:sz w:val="24"/>
          <w:szCs w:val="24"/>
          <w:u w:val="single"/>
        </w:rPr>
        <w:t>klasifikačným</w:t>
      </w:r>
      <w:r w:rsidRPr="00D72DA8">
        <w:rPr>
          <w:rFonts w:ascii="Times New Roman" w:hAnsi="Times New Roman" w:cs="Times New Roman"/>
          <w:sz w:val="24"/>
          <w:szCs w:val="24"/>
          <w:u w:val="single"/>
        </w:rPr>
        <w:t xml:space="preserve"> poriadkom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2F21" w:rsidRPr="001111C9" w:rsidRDefault="00FB2F21" w:rsidP="001111C9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D72DA8">
        <w:rPr>
          <w:rFonts w:ascii="Times New Roman" w:hAnsi="Times New Roman" w:cs="Times New Roman"/>
          <w:sz w:val="24"/>
          <w:szCs w:val="24"/>
          <w:u w:val="single"/>
        </w:rPr>
        <w:t>Oboznámi žiakov svojej triedy s</w:t>
      </w:r>
      <w:r>
        <w:rPr>
          <w:rFonts w:ascii="Times New Roman" w:hAnsi="Times New Roman" w:cs="Times New Roman"/>
          <w:sz w:val="24"/>
          <w:szCs w:val="24"/>
          <w:u w:val="single"/>
        </w:rPr>
        <w:t>o Smernicou na zaistenie bezpečnosti a ochrany žiakov</w:t>
      </w:r>
      <w:r>
        <w:rPr>
          <w:rFonts w:ascii="Times New Roman" w:hAnsi="Times New Roman" w:cs="Times New Roman"/>
          <w:sz w:val="24"/>
          <w:szCs w:val="24"/>
        </w:rPr>
        <w:t xml:space="preserve"> a vedie ich k jej dodržiavaniu.</w:t>
      </w:r>
    </w:p>
    <w:p w:rsidR="00FB2F21" w:rsidRPr="00342438" w:rsidRDefault="00FB2F21" w:rsidP="00A029CA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D72DA8">
        <w:rPr>
          <w:rFonts w:ascii="Times New Roman" w:hAnsi="Times New Roman" w:cs="Times New Roman"/>
          <w:sz w:val="24"/>
          <w:szCs w:val="24"/>
          <w:u w:val="single"/>
        </w:rPr>
        <w:t xml:space="preserve">Oboznámi žiakov </w:t>
      </w:r>
      <w:r>
        <w:rPr>
          <w:rFonts w:ascii="Times New Roman" w:hAnsi="Times New Roman" w:cs="Times New Roman"/>
          <w:sz w:val="24"/>
          <w:szCs w:val="24"/>
          <w:u w:val="single"/>
        </w:rPr>
        <w:t>I. ročníka so školským zákonom a vyhláškou o ukončovaní štúdia na strednej škole,</w:t>
      </w:r>
      <w:r>
        <w:rPr>
          <w:rFonts w:ascii="Times New Roman" w:hAnsi="Times New Roman" w:cs="Times New Roman"/>
          <w:sz w:val="24"/>
          <w:szCs w:val="24"/>
        </w:rPr>
        <w:t xml:space="preserve">  informuje žiakov a ich rodičov (na ZRPŠ) najmä o maturitných predmetoch, ich úrovniach, jednotlivých častiach MS (EČ, PFIČ a ÚFIČ MS), termínoch konania jednotlivých častí MS a spôsobe ich hodnotenia.</w:t>
      </w:r>
    </w:p>
    <w:p w:rsidR="00FB2F21" w:rsidRPr="001111C9" w:rsidRDefault="00FB2F21" w:rsidP="00A029CA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Upozorní žiakov posledného ročníka na povinnosť prihlásiť sa na riadny termín konania MS do 30. 09. príslušného školského roka,</w:t>
      </w:r>
      <w:r>
        <w:rPr>
          <w:rFonts w:ascii="Times New Roman" w:hAnsi="Times New Roman" w:cs="Times New Roman"/>
          <w:sz w:val="24"/>
          <w:szCs w:val="24"/>
        </w:rPr>
        <w:t xml:space="preserve"> na možnosť zmeny v prihlásení sa do 15. 10, prípadne do 31. 01. nasledujúceho kalendárneho roka vo výnimočných prípadoch povolených riaditeľkou školy – zozbierané prihlášky žiakov na MS spolu s menným zoznamom odovzdá zástupcovi riaditeľky školy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2F21" w:rsidRPr="004271B5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Na triednických hodinách </w:t>
      </w:r>
      <w:r w:rsidRPr="00D72DA8">
        <w:rPr>
          <w:rFonts w:ascii="Times New Roman" w:hAnsi="Times New Roman" w:cs="Times New Roman"/>
          <w:sz w:val="24"/>
          <w:szCs w:val="24"/>
          <w:u w:val="single"/>
        </w:rPr>
        <w:t>sleduje dochádzku žiakov do školy</w:t>
      </w:r>
      <w:r>
        <w:rPr>
          <w:rFonts w:ascii="Times New Roman" w:hAnsi="Times New Roman" w:cs="Times New Roman"/>
          <w:sz w:val="24"/>
          <w:szCs w:val="24"/>
        </w:rPr>
        <w:t>, ospravedlnenia absencií.</w:t>
      </w:r>
    </w:p>
    <w:p w:rsidR="00FB2F21" w:rsidRPr="004271B5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Snaží sa odstraňovať prípadné záškoláctvo žiakov svojej triedy.</w:t>
      </w:r>
    </w:p>
    <w:p w:rsidR="00FB2F21" w:rsidRPr="004271B5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Ihneď </w:t>
      </w:r>
      <w:r w:rsidRPr="00D72DA8">
        <w:rPr>
          <w:rFonts w:ascii="Times New Roman" w:hAnsi="Times New Roman" w:cs="Times New Roman"/>
          <w:sz w:val="24"/>
          <w:szCs w:val="24"/>
          <w:u w:val="single"/>
        </w:rPr>
        <w:t>rieši zistené záškoláctvo</w:t>
      </w:r>
      <w:r>
        <w:rPr>
          <w:rFonts w:ascii="Times New Roman" w:hAnsi="Times New Roman" w:cs="Times New Roman"/>
          <w:sz w:val="24"/>
          <w:szCs w:val="24"/>
        </w:rPr>
        <w:t xml:space="preserve"> s rodičmi, výchovným poradcom, vedením školy.</w:t>
      </w:r>
    </w:p>
    <w:p w:rsidR="00FB2F21" w:rsidRPr="004271B5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Pravidelne </w:t>
      </w:r>
      <w:r w:rsidRPr="00D72DA8">
        <w:rPr>
          <w:rFonts w:ascii="Times New Roman" w:hAnsi="Times New Roman" w:cs="Times New Roman"/>
          <w:sz w:val="24"/>
          <w:szCs w:val="24"/>
          <w:u w:val="single"/>
        </w:rPr>
        <w:t>sa so žiakmi stretáva na triednických hodinách</w:t>
      </w:r>
      <w:r>
        <w:rPr>
          <w:rFonts w:ascii="Times New Roman" w:hAnsi="Times New Roman" w:cs="Times New Roman"/>
          <w:sz w:val="24"/>
          <w:szCs w:val="24"/>
        </w:rPr>
        <w:t>, kde okrem vzniknutých problémov rozvíja celoživotné pravidlá a životné zručnosti žiakov svojej triedy v spolupráci s výchovným poradcom.</w:t>
      </w:r>
    </w:p>
    <w:p w:rsidR="00FB2F21" w:rsidRPr="004271B5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Pomáha žiakom uvedomovať si svoje schopnosti, zručnosti a vedie ich k zodpovednosti.</w:t>
      </w:r>
    </w:p>
    <w:p w:rsidR="00FB2F21" w:rsidRPr="00D72DA8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Podporuje </w:t>
      </w:r>
      <w:r w:rsidRPr="00E56C1C">
        <w:rPr>
          <w:rFonts w:ascii="Times New Roman" w:hAnsi="Times New Roman" w:cs="Times New Roman"/>
          <w:sz w:val="24"/>
          <w:szCs w:val="24"/>
        </w:rPr>
        <w:t>súdržnos</w:t>
      </w:r>
      <w:r>
        <w:rPr>
          <w:rFonts w:ascii="Times New Roman" w:hAnsi="Times New Roman" w:cs="Times New Roman"/>
          <w:sz w:val="24"/>
          <w:szCs w:val="24"/>
        </w:rPr>
        <w:t>ť triedy, formovanie sociálnych vzťahov v triede tak, aby sa vytvárali neformálne vzťahy a spolupatričnosť medzi žiakmi v triede.</w:t>
      </w:r>
    </w:p>
    <w:p w:rsidR="00FB2F21" w:rsidRPr="004271B5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Usmerňuje utváranie podmienok vzdelávania žiakov so špeciálnymi výchovno-vzdelávacími potrebami vo svojej triede, zabezpečuje vypracovanie učebného plánu pre integrovaných (začlenených) žiakov.</w:t>
      </w:r>
    </w:p>
    <w:p w:rsidR="00FB2F21" w:rsidRPr="004271B5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Plánuje svoju prácu.</w:t>
      </w:r>
    </w:p>
    <w:p w:rsidR="00FB2F21" w:rsidRPr="004271B5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Na začiatku školského roka si </w:t>
      </w:r>
      <w:r w:rsidRPr="00506C31">
        <w:rPr>
          <w:rFonts w:ascii="Times New Roman" w:hAnsi="Times New Roman" w:cs="Times New Roman"/>
          <w:sz w:val="24"/>
          <w:szCs w:val="24"/>
          <w:u w:val="single"/>
        </w:rPr>
        <w:t>vypracúva plán triedneho učiteľa</w:t>
      </w:r>
      <w:r>
        <w:rPr>
          <w:rFonts w:ascii="Times New Roman" w:hAnsi="Times New Roman" w:cs="Times New Roman"/>
          <w:sz w:val="24"/>
          <w:szCs w:val="24"/>
        </w:rPr>
        <w:t xml:space="preserve"> po konzultácii s koordinátorom MZ TU.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Dbá na dodržiavanie práv dieťaťa v komunikácií s ostatnými vyučujúcimi.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Navrhuje výchovné opatrenia a dohliada na zasielanie informácií o výchovných opatreniach rodičom žiakov.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Vedie žiakov k rešpektovaniu školského poriadku.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Vybavuje potvrdenia a písomné požiadavky rodičov v styku s vedením školy a so sekretariátom školy.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Úzko spolupracuje so všetkými vyučujúcimi v triede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Úzko spolupracuje s rodičmi žiakov.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Vedie triedne ZRPŠ.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Zúčastňuje sa na riadení školy prostredníctvom metodických orgánov.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Dbá o útulné a obohatené prostredie triedy, v ktorej sa žiaci jeho triedy vzdelávajú.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Snaží sa o prehlbovanie a rozvíjanie estetického vkusu a citu žiakov, potrebu žiť v kultúrnom a vkusnom prostredí zvýraznením aktuálnej výzdoby školy, ktorá musí odzrkadľovať charakter a vízie školy – dianie v nej.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Zaujíma sa o úspechy, neúspechy, problémy a záujmy žiakov v triede.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Venuje pozornosť žiakom zo sociálne znevýhodneného prostredia.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Pomáha riešiť možné konflikty v triede, príp. šikanovanie v spolupráci s výchovným poradcom.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Stimuluje študijnú, športovú, pracovnú i záujmovú aktivitu žiakov svojej triedy.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Organizuje aktivity mimo vyučovania – výlety, exkurzie, imatrikuláciu, stužkovú slávnosť a pod.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Pomáha rozvíjať samoštúdium žiakov využitím školskej knižnice, čitárne.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Pomáha rozvíjať sebapoznanie a sebahodnotenie žiakov  svojej triedy.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Pomáha žiakom prostredníctvom moderných výchovných postupov uvedomiť si svoju osobnosť, kontrolovať sa a formovať potrebu sebazdokonaľovania.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Podporuje nadanie a špeciálne schopnosti žiakov.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Formuje a upevňuje aktívny vzťah k telesnej kultúre, k zdraviu a športu formou rôznych športových súťaží.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506C31">
        <w:rPr>
          <w:rFonts w:ascii="Times New Roman" w:hAnsi="Times New Roman" w:cs="Times New Roman"/>
          <w:sz w:val="24"/>
          <w:szCs w:val="24"/>
          <w:u w:val="single"/>
        </w:rPr>
        <w:t>Zabezpečuje distribúciu učebníc</w:t>
      </w:r>
      <w:r>
        <w:rPr>
          <w:rFonts w:ascii="Times New Roman" w:hAnsi="Times New Roman" w:cs="Times New Roman"/>
          <w:sz w:val="24"/>
          <w:szCs w:val="24"/>
        </w:rPr>
        <w:t xml:space="preserve"> a školských potrieb v triede.</w:t>
      </w:r>
    </w:p>
    <w:p w:rsidR="00FB2F21" w:rsidRPr="007C2A81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506C31">
        <w:rPr>
          <w:rFonts w:ascii="Times New Roman" w:hAnsi="Times New Roman" w:cs="Times New Roman"/>
          <w:sz w:val="24"/>
          <w:szCs w:val="24"/>
          <w:u w:val="single"/>
        </w:rPr>
        <w:t>Vedie žiakov k šetrnému zaobchádzaniu s učebnicami a so školským majetkom</w:t>
      </w:r>
      <w:r>
        <w:rPr>
          <w:rFonts w:ascii="Times New Roman" w:hAnsi="Times New Roman" w:cs="Times New Roman"/>
          <w:sz w:val="24"/>
          <w:szCs w:val="24"/>
        </w:rPr>
        <w:t xml:space="preserve"> (v prípade poškodenia školského majetku žiakmi dbá, aby škoda bola žiakmi uhradená).</w:t>
      </w:r>
    </w:p>
    <w:p w:rsidR="00FB2F21" w:rsidRPr="004B33A9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506C31">
        <w:rPr>
          <w:rFonts w:ascii="Times New Roman" w:hAnsi="Times New Roman" w:cs="Times New Roman"/>
          <w:sz w:val="24"/>
          <w:szCs w:val="24"/>
          <w:u w:val="single"/>
        </w:rPr>
        <w:t>Sleduje plán práce školy, mesačné plány práce školy</w:t>
      </w:r>
      <w:r>
        <w:rPr>
          <w:rFonts w:ascii="Times New Roman" w:hAnsi="Times New Roman" w:cs="Times New Roman"/>
          <w:sz w:val="24"/>
          <w:szCs w:val="24"/>
        </w:rPr>
        <w:t xml:space="preserve"> a v súlade s nimi spolupracuje pri organizácii celoškolských projektov a podujatí, posúva informácie o ich organizácií žiakom resp. rodičom (k dispozícií na nástenke na sekretariáte).</w:t>
      </w:r>
    </w:p>
    <w:p w:rsidR="00FB2F21" w:rsidRPr="004B33A9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506C31">
        <w:rPr>
          <w:rFonts w:ascii="Times New Roman" w:hAnsi="Times New Roman" w:cs="Times New Roman"/>
          <w:sz w:val="24"/>
          <w:szCs w:val="24"/>
          <w:u w:val="single"/>
        </w:rPr>
        <w:t>Je k dispozícií zákonným zástupcom žiaka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F21" w:rsidRPr="00D43468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Participuje na organizácii dní otvorených dverí pre rodičov a verejnosť.</w:t>
      </w:r>
    </w:p>
    <w:p w:rsidR="00FB2F21" w:rsidRPr="004B33A9" w:rsidRDefault="00FB2F21" w:rsidP="005333EF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Podieľa sa priebežne na plnení ďalších úloh súvisiacich s výkonom funkcie triedneho učiteľa podľa pokynov vedenia školy.</w:t>
      </w: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NÁPLŇ TRIEDNICKÝCH HODÍN</w:t>
      </w: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33A9">
        <w:rPr>
          <w:rFonts w:ascii="Times New Roman" w:hAnsi="Times New Roman" w:cs="Times New Roman"/>
          <w:sz w:val="24"/>
          <w:szCs w:val="24"/>
        </w:rPr>
        <w:t>Oboznámenie so školským poriadkom, klasifikačným poriadkom</w:t>
      </w:r>
      <w:r>
        <w:rPr>
          <w:rFonts w:ascii="Times New Roman" w:hAnsi="Times New Roman" w:cs="Times New Roman"/>
          <w:sz w:val="24"/>
          <w:szCs w:val="24"/>
        </w:rPr>
        <w:t>, BOZP a PO.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týždenníka.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Využitie prestávok na presun a prípravu na vyučovaciu hodinu (okrem veľkej prestávky).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triednej samosprávy.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zástupcov triedy v žiackej školskej rade.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sociálnych zručností žiakov (spolupráca, priateľstvo, snaha, zodpovednosť, starostlivosť, trpezlivosť, organizácia a pod.)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Sebahodnotenie.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Oceňovanie iných.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Prezúvanie žiakov.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triedy.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vzdelávacích výsledkov.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správania na základe zápisov v triednej knihe.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Vymeškané hodiny.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Výlety, exkurzie, kurzy, krúžky a pod.</w:t>
      </w:r>
    </w:p>
    <w:p w:rsidR="00FB2F21" w:rsidRDefault="00FB2F21" w:rsidP="0006110A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Triedne projekty.</w:t>
      </w:r>
    </w:p>
    <w:p w:rsidR="00FB2F21" w:rsidRPr="0006110A" w:rsidRDefault="00FB2F21" w:rsidP="0006110A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6110A">
        <w:rPr>
          <w:rFonts w:ascii="Times New Roman" w:hAnsi="Times New Roman" w:cs="Times New Roman"/>
          <w:sz w:val="24"/>
          <w:szCs w:val="24"/>
        </w:rPr>
        <w:t>ásten</w:t>
      </w:r>
      <w:r>
        <w:rPr>
          <w:rFonts w:ascii="Times New Roman" w:hAnsi="Times New Roman" w:cs="Times New Roman"/>
          <w:sz w:val="24"/>
          <w:szCs w:val="24"/>
        </w:rPr>
        <w:t>ky podľa zadaní na príslušné mesiace (päť násteniek má zadané témy, päť násteniek má ľubovoľnú tému)</w:t>
      </w:r>
      <w:r w:rsidRPr="0006110A">
        <w:rPr>
          <w:rFonts w:ascii="Times New Roman" w:hAnsi="Times New Roman" w:cs="Times New Roman"/>
          <w:sz w:val="24"/>
          <w:szCs w:val="24"/>
        </w:rPr>
        <w:t>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Zapájanie sa do celoškolských projektov, súťaží, podujatí.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so školským zákonom a vyhláškami o maturitných skúškach.</w:t>
      </w:r>
    </w:p>
    <w:p w:rsidR="00FB2F21" w:rsidRDefault="00FB2F21" w:rsidP="005333EF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 úradnými hodinami na sekretariáte.</w:t>
      </w:r>
    </w:p>
    <w:p w:rsidR="00FB2F21" w:rsidRPr="005329C6" w:rsidRDefault="00FB2F21" w:rsidP="005329C6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329C6">
        <w:rPr>
          <w:rFonts w:ascii="Times New Roman" w:hAnsi="Times New Roman" w:cs="Times New Roman"/>
          <w:sz w:val="24"/>
          <w:szCs w:val="24"/>
        </w:rPr>
        <w:t>Koordin</w:t>
      </w:r>
      <w:r>
        <w:rPr>
          <w:rFonts w:ascii="Times New Roman" w:hAnsi="Times New Roman" w:cs="Times New Roman"/>
          <w:sz w:val="24"/>
          <w:szCs w:val="24"/>
        </w:rPr>
        <w:t>ácia</w:t>
      </w:r>
      <w:r w:rsidRPr="005329C6">
        <w:rPr>
          <w:rFonts w:ascii="Times New Roman" w:hAnsi="Times New Roman" w:cs="Times New Roman"/>
          <w:sz w:val="24"/>
          <w:szCs w:val="24"/>
        </w:rPr>
        <w:t xml:space="preserve"> príprav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329C6">
        <w:rPr>
          <w:rFonts w:ascii="Times New Roman" w:hAnsi="Times New Roman" w:cs="Times New Roman"/>
          <w:sz w:val="24"/>
          <w:szCs w:val="24"/>
        </w:rPr>
        <w:t xml:space="preserve"> náročnejších domácich úloh či písani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29C6">
        <w:rPr>
          <w:rFonts w:ascii="Times New Roman" w:hAnsi="Times New Roman" w:cs="Times New Roman"/>
          <w:sz w:val="24"/>
          <w:szCs w:val="24"/>
        </w:rPr>
        <w:t xml:space="preserve"> písomných prác a doz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5329C6">
        <w:rPr>
          <w:rFonts w:ascii="Times New Roman" w:hAnsi="Times New Roman" w:cs="Times New Roman"/>
          <w:sz w:val="24"/>
          <w:szCs w:val="24"/>
        </w:rPr>
        <w:t>, aby žiaci neboli preťažovaní.</w:t>
      </w:r>
    </w:p>
    <w:p w:rsidR="00FB2F21" w:rsidRPr="005329C6" w:rsidRDefault="00FB2F21" w:rsidP="00532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ODPORÚČANIA PRE ZLEPŠENIE PRÁCE TRIEDNEHO UČITEĽA</w:t>
      </w: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1" w:rsidRDefault="00FB2F21" w:rsidP="005333EF">
      <w:pPr>
        <w:pStyle w:val="ListParagraph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Zriaďte si v triede spolu so žiakmi nástenku „Život našej triedy“.</w:t>
      </w:r>
    </w:p>
    <w:p w:rsidR="00FB2F21" w:rsidRDefault="00FB2F21" w:rsidP="005333EF">
      <w:pPr>
        <w:pStyle w:val="ListParagraph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začiatku každého nového mesiaca vyveste na nástenku harmonogram všetkých</w:t>
      </w:r>
    </w:p>
    <w:p w:rsidR="00FB2F21" w:rsidRDefault="00FB2F21" w:rsidP="005333E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naplánovaných akcií a dôležitých termínov po dohode s vedením školy  a s ostatnými kolegami (celoškolské akcie, súťaže, dôležité písomné práce, termíny odovzdania projektov a pod.).</w:t>
      </w:r>
    </w:p>
    <w:p w:rsidR="00FB2F21" w:rsidRDefault="00FB2F21" w:rsidP="005333EF">
      <w:pPr>
        <w:pStyle w:val="ListParagraph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Sledujte sviatky žiakov a prostredníctvom nástenky im zablahoželajte k sviatku.</w:t>
      </w:r>
    </w:p>
    <w:p w:rsidR="00FB2F21" w:rsidRDefault="00FB2F21" w:rsidP="005333EF">
      <w:pPr>
        <w:pStyle w:val="ListParagraph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Oceňte svojich žiakov za výnimočné výsledky v rôznych súťažiach za reprezentáciu triedy a školy.</w:t>
      </w:r>
    </w:p>
    <w:p w:rsidR="00FB2F21" w:rsidRDefault="00FB2F21" w:rsidP="005333EF">
      <w:pPr>
        <w:pStyle w:val="ListParagraph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Snažte sa, aby nástenky boli vždy aktuálne a pre žiakov zmysluplné.</w:t>
      </w:r>
    </w:p>
    <w:p w:rsidR="00FB2F21" w:rsidRDefault="00FB2F21" w:rsidP="005333EF">
      <w:pPr>
        <w:pStyle w:val="ListParagraph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Výzdobu triedy meňte aspoň štyrikrát za školský rok.</w:t>
      </w:r>
    </w:p>
    <w:p w:rsidR="00FB2F21" w:rsidRDefault="00FB2F21" w:rsidP="0006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Smernica je platná od 1. októbra 2014.</w:t>
      </w: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1" w:rsidRDefault="00FB2F21" w:rsidP="0053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Čadca 26. septembra 2014 </w:t>
      </w:r>
    </w:p>
    <w:p w:rsidR="00FB2F21" w:rsidRPr="00D72DA8" w:rsidRDefault="00FB2F21" w:rsidP="0053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F21" w:rsidRPr="004B33A9" w:rsidRDefault="00FB2F21" w:rsidP="005333E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B2F21" w:rsidRDefault="00FB2F21" w:rsidP="005333E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F21" w:rsidRDefault="00FB2F21" w:rsidP="005333E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F21" w:rsidRDefault="00FB2F21" w:rsidP="005333E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F21" w:rsidRPr="00D72DA8" w:rsidRDefault="00FB2F21" w:rsidP="005333EF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DA8">
        <w:rPr>
          <w:rFonts w:ascii="Times New Roman" w:hAnsi="Times New Roman" w:cs="Times New Roman"/>
          <w:sz w:val="26"/>
          <w:szCs w:val="26"/>
        </w:rPr>
        <w:tab/>
      </w:r>
      <w:r w:rsidRPr="00D72DA8">
        <w:rPr>
          <w:rFonts w:ascii="Times New Roman" w:hAnsi="Times New Roman" w:cs="Times New Roman"/>
          <w:sz w:val="26"/>
          <w:szCs w:val="26"/>
        </w:rPr>
        <w:tab/>
      </w:r>
      <w:r w:rsidRPr="00D72DA8">
        <w:rPr>
          <w:rFonts w:ascii="Times New Roman" w:hAnsi="Times New Roman" w:cs="Times New Roman"/>
          <w:sz w:val="26"/>
          <w:szCs w:val="26"/>
        </w:rPr>
        <w:tab/>
      </w:r>
      <w:r w:rsidRPr="00D72DA8">
        <w:rPr>
          <w:rFonts w:ascii="Times New Roman" w:hAnsi="Times New Roman" w:cs="Times New Roman"/>
          <w:sz w:val="26"/>
          <w:szCs w:val="26"/>
        </w:rPr>
        <w:tab/>
      </w:r>
      <w:r w:rsidRPr="00D72DA8">
        <w:rPr>
          <w:rFonts w:ascii="Times New Roman" w:hAnsi="Times New Roman" w:cs="Times New Roman"/>
          <w:sz w:val="26"/>
          <w:szCs w:val="26"/>
        </w:rPr>
        <w:tab/>
      </w:r>
      <w:r w:rsidRPr="00D72DA8">
        <w:rPr>
          <w:rFonts w:ascii="Times New Roman" w:hAnsi="Times New Roman" w:cs="Times New Roman"/>
          <w:sz w:val="26"/>
          <w:szCs w:val="26"/>
        </w:rPr>
        <w:tab/>
      </w:r>
      <w:r w:rsidRPr="00D72DA8">
        <w:rPr>
          <w:rFonts w:ascii="Times New Roman" w:hAnsi="Times New Roman" w:cs="Times New Roman"/>
          <w:sz w:val="26"/>
          <w:szCs w:val="26"/>
        </w:rPr>
        <w:tab/>
        <w:t>Ing. Jitka Konáriková</w:t>
      </w:r>
    </w:p>
    <w:p w:rsidR="00FB2F21" w:rsidRPr="005333EF" w:rsidRDefault="00FB2F21" w:rsidP="005333EF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DA8">
        <w:rPr>
          <w:rFonts w:ascii="Times New Roman" w:hAnsi="Times New Roman" w:cs="Times New Roman"/>
          <w:sz w:val="26"/>
          <w:szCs w:val="26"/>
        </w:rPr>
        <w:tab/>
      </w:r>
      <w:r w:rsidRPr="00D72DA8">
        <w:rPr>
          <w:rFonts w:ascii="Times New Roman" w:hAnsi="Times New Roman" w:cs="Times New Roman"/>
          <w:sz w:val="26"/>
          <w:szCs w:val="26"/>
        </w:rPr>
        <w:tab/>
      </w:r>
      <w:r w:rsidRPr="00D72DA8">
        <w:rPr>
          <w:rFonts w:ascii="Times New Roman" w:hAnsi="Times New Roman" w:cs="Times New Roman"/>
          <w:sz w:val="26"/>
          <w:szCs w:val="26"/>
        </w:rPr>
        <w:tab/>
      </w:r>
      <w:r w:rsidRPr="00D72DA8">
        <w:rPr>
          <w:rFonts w:ascii="Times New Roman" w:hAnsi="Times New Roman" w:cs="Times New Roman"/>
          <w:sz w:val="26"/>
          <w:szCs w:val="26"/>
        </w:rPr>
        <w:tab/>
      </w:r>
      <w:r w:rsidRPr="00D72DA8">
        <w:rPr>
          <w:rFonts w:ascii="Times New Roman" w:hAnsi="Times New Roman" w:cs="Times New Roman"/>
          <w:sz w:val="26"/>
          <w:szCs w:val="26"/>
        </w:rPr>
        <w:tab/>
      </w:r>
      <w:r w:rsidRPr="00D72DA8">
        <w:rPr>
          <w:rFonts w:ascii="Times New Roman" w:hAnsi="Times New Roman" w:cs="Times New Roman"/>
          <w:sz w:val="26"/>
          <w:szCs w:val="26"/>
        </w:rPr>
        <w:tab/>
      </w:r>
      <w:r w:rsidRPr="00D72DA8">
        <w:rPr>
          <w:rFonts w:ascii="Times New Roman" w:hAnsi="Times New Roman" w:cs="Times New Roman"/>
          <w:sz w:val="26"/>
          <w:szCs w:val="26"/>
        </w:rPr>
        <w:tab/>
        <w:t xml:space="preserve">     riaditeľka školy</w:t>
      </w:r>
    </w:p>
    <w:sectPr w:rsidR="00FB2F21" w:rsidRPr="005333EF" w:rsidSect="005333EF">
      <w:footerReference w:type="default" r:id="rId7"/>
      <w:headerReference w:type="first" r:id="rId8"/>
      <w:footerReference w:type="first" r:id="rId9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21" w:rsidRDefault="00FB2F21" w:rsidP="00961E08">
      <w:pPr>
        <w:spacing w:after="0" w:line="240" w:lineRule="auto"/>
      </w:pPr>
      <w:r>
        <w:separator/>
      </w:r>
    </w:p>
  </w:endnote>
  <w:endnote w:type="continuationSeparator" w:id="1">
    <w:p w:rsidR="00FB2F21" w:rsidRDefault="00FB2F21" w:rsidP="0096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21" w:rsidRDefault="00FB2F21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FB2F21" w:rsidRDefault="00FB2F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21" w:rsidRDefault="00FB2F21" w:rsidP="00911D43">
    <w:pPr>
      <w:pStyle w:val="Footer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21" w:rsidRDefault="00FB2F21" w:rsidP="00961E08">
      <w:pPr>
        <w:spacing w:after="0" w:line="240" w:lineRule="auto"/>
      </w:pPr>
      <w:r>
        <w:separator/>
      </w:r>
    </w:p>
  </w:footnote>
  <w:footnote w:type="continuationSeparator" w:id="1">
    <w:p w:rsidR="00FB2F21" w:rsidRDefault="00FB2F21" w:rsidP="0096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21" w:rsidRDefault="00FB2F21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4" o:spid="_x0000_s2049" type="#_x0000_t75" alt="logo" style="position:absolute;margin-left:187.1pt;margin-top:-9.95pt;width:328.5pt;height:57pt;z-index:-251658240;visibility:visible">
          <v:imagedata r:id="rId1" o:title="" grayscale="t"/>
        </v:shape>
      </w:pict>
    </w:r>
    <w:r>
      <w:rPr>
        <w:noProof/>
        <w:lang w:eastAsia="sk-SK"/>
      </w:rPr>
      <w:pict>
        <v:shape id="Obrázok 3" o:spid="_x0000_s2050" type="#_x0000_t75" alt="vuc" style="position:absolute;margin-left:-6.4pt;margin-top:-9.95pt;width:179.45pt;height:1in;z-index:-251659264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FB4"/>
    <w:multiLevelType w:val="hybridMultilevel"/>
    <w:tmpl w:val="89E6A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752961"/>
    <w:multiLevelType w:val="hybridMultilevel"/>
    <w:tmpl w:val="25D26F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F14AAE"/>
    <w:multiLevelType w:val="hybridMultilevel"/>
    <w:tmpl w:val="373445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1A35C5"/>
    <w:multiLevelType w:val="hybridMultilevel"/>
    <w:tmpl w:val="E404E8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91041C"/>
    <w:multiLevelType w:val="hybridMultilevel"/>
    <w:tmpl w:val="7D4C7258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40377"/>
    <w:multiLevelType w:val="hybridMultilevel"/>
    <w:tmpl w:val="E2EE4C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B7531E"/>
    <w:multiLevelType w:val="hybridMultilevel"/>
    <w:tmpl w:val="E7BE0F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E0423C"/>
    <w:multiLevelType w:val="hybridMultilevel"/>
    <w:tmpl w:val="8A0EDE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08"/>
    <w:rsid w:val="000262D8"/>
    <w:rsid w:val="0006110A"/>
    <w:rsid w:val="00065802"/>
    <w:rsid w:val="000E3B40"/>
    <w:rsid w:val="001111C9"/>
    <w:rsid w:val="0011219B"/>
    <w:rsid w:val="001833F9"/>
    <w:rsid w:val="00197872"/>
    <w:rsid w:val="001B2506"/>
    <w:rsid w:val="001C19D4"/>
    <w:rsid w:val="001D4823"/>
    <w:rsid w:val="002058B3"/>
    <w:rsid w:val="00220DD7"/>
    <w:rsid w:val="002428F8"/>
    <w:rsid w:val="00256F6E"/>
    <w:rsid w:val="002C43C7"/>
    <w:rsid w:val="002D4E7B"/>
    <w:rsid w:val="00342438"/>
    <w:rsid w:val="00377A3C"/>
    <w:rsid w:val="003C1083"/>
    <w:rsid w:val="00407A41"/>
    <w:rsid w:val="004271B5"/>
    <w:rsid w:val="00464E77"/>
    <w:rsid w:val="00465BDB"/>
    <w:rsid w:val="004B33A9"/>
    <w:rsid w:val="004C7F4C"/>
    <w:rsid w:val="004E692C"/>
    <w:rsid w:val="00506C31"/>
    <w:rsid w:val="005329C6"/>
    <w:rsid w:val="005333EF"/>
    <w:rsid w:val="007226C1"/>
    <w:rsid w:val="00742453"/>
    <w:rsid w:val="007C2A81"/>
    <w:rsid w:val="007F3475"/>
    <w:rsid w:val="008341EF"/>
    <w:rsid w:val="008F1DD7"/>
    <w:rsid w:val="00911D43"/>
    <w:rsid w:val="00961E08"/>
    <w:rsid w:val="00964D39"/>
    <w:rsid w:val="009746DE"/>
    <w:rsid w:val="009C55A9"/>
    <w:rsid w:val="00A029CA"/>
    <w:rsid w:val="00A6138A"/>
    <w:rsid w:val="00AC0F07"/>
    <w:rsid w:val="00AC672F"/>
    <w:rsid w:val="00B70E27"/>
    <w:rsid w:val="00B819D0"/>
    <w:rsid w:val="00B81AC6"/>
    <w:rsid w:val="00BA7D8B"/>
    <w:rsid w:val="00BB2CF8"/>
    <w:rsid w:val="00BE5FB6"/>
    <w:rsid w:val="00CA4B9A"/>
    <w:rsid w:val="00D273A8"/>
    <w:rsid w:val="00D43468"/>
    <w:rsid w:val="00D72DA8"/>
    <w:rsid w:val="00E56C1C"/>
    <w:rsid w:val="00E773EF"/>
    <w:rsid w:val="00EB2F14"/>
    <w:rsid w:val="00EF5E21"/>
    <w:rsid w:val="00FB2F21"/>
    <w:rsid w:val="00FB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6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1E08"/>
  </w:style>
  <w:style w:type="paragraph" w:styleId="Footer">
    <w:name w:val="footer"/>
    <w:basedOn w:val="Normal"/>
    <w:link w:val="FooterChar"/>
    <w:uiPriority w:val="99"/>
    <w:rsid w:val="0096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E08"/>
  </w:style>
  <w:style w:type="paragraph" w:styleId="ListParagraph">
    <w:name w:val="List Paragraph"/>
    <w:basedOn w:val="Normal"/>
    <w:uiPriority w:val="99"/>
    <w:qFormat/>
    <w:rsid w:val="005333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1455</Words>
  <Characters>8297</Characters>
  <Application>Microsoft Office Outlook</Application>
  <DocSecurity>0</DocSecurity>
  <Lines>0</Lines>
  <Paragraphs>0</Paragraphs>
  <ScaleCrop>false</ScaleCrop>
  <Company>Oa Cadca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admin</dc:creator>
  <cp:keywords/>
  <dc:description/>
  <cp:lastModifiedBy>UN1</cp:lastModifiedBy>
  <cp:revision>2</cp:revision>
  <cp:lastPrinted>2014-10-06T13:33:00Z</cp:lastPrinted>
  <dcterms:created xsi:type="dcterms:W3CDTF">2014-11-04T17:50:00Z</dcterms:created>
  <dcterms:modified xsi:type="dcterms:W3CDTF">2014-11-04T17:50:00Z</dcterms:modified>
</cp:coreProperties>
</file>