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B0" w:rsidRDefault="00875BB0" w:rsidP="00875BB0">
      <w:pPr>
        <w:pStyle w:val="Default"/>
      </w:pPr>
      <w:r>
        <w:rPr>
          <w:noProof/>
          <w:lang w:eastAsia="sk-SK"/>
        </w:rPr>
        <w:drawing>
          <wp:inline distT="0" distB="0" distL="0" distR="0">
            <wp:extent cx="2448000" cy="6876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1497600" cy="522000"/>
            <wp:effectExtent l="0" t="0" r="762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00" cy="5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60B" w:rsidRDefault="00875BB0" w:rsidP="00875BB0">
      <w:pPr>
        <w:pStyle w:val="Default"/>
      </w:pPr>
      <w:r>
        <w:t xml:space="preserve"> </w:t>
      </w:r>
      <w:r w:rsidR="00455E0A">
        <w:t xml:space="preserve">  </w:t>
      </w:r>
      <w:r w:rsidR="00455E0A">
        <w:rPr>
          <w:rFonts w:ascii="Arial Narrow" w:hAnsi="Arial Narrow"/>
          <w:sz w:val="20"/>
          <w:szCs w:val="20"/>
        </w:rPr>
        <w:t>SPOLUFINANCOVANÉ EURÓPSKOU ÚNIOU</w:t>
      </w:r>
    </w:p>
    <w:p w:rsidR="00875BB0" w:rsidRDefault="00875BB0" w:rsidP="00875BB0">
      <w:pPr>
        <w:pStyle w:val="Default"/>
      </w:pPr>
    </w:p>
    <w:p w:rsidR="0021534A" w:rsidRDefault="0021534A" w:rsidP="002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34A" w:rsidRDefault="0021534A" w:rsidP="002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februári 2016</w:t>
      </w:r>
      <w:r w:rsidRPr="0021534A">
        <w:rPr>
          <w:rFonts w:ascii="Times New Roman" w:hAnsi="Times New Roman" w:cs="Times New Roman"/>
          <w:sz w:val="24"/>
          <w:szCs w:val="24"/>
        </w:rPr>
        <w:t xml:space="preserve"> naša škola</w:t>
      </w:r>
      <w:r w:rsidR="003D4238">
        <w:rPr>
          <w:rFonts w:ascii="Times New Roman" w:hAnsi="Times New Roman" w:cs="Times New Roman"/>
          <w:sz w:val="24"/>
          <w:szCs w:val="24"/>
        </w:rPr>
        <w:t xml:space="preserve"> </w:t>
      </w:r>
      <w:r w:rsidRPr="0021534A">
        <w:rPr>
          <w:rFonts w:ascii="Times New Roman" w:hAnsi="Times New Roman" w:cs="Times New Roman"/>
          <w:sz w:val="24"/>
          <w:szCs w:val="24"/>
        </w:rPr>
        <w:t xml:space="preserve">poslala projekt </w:t>
      </w:r>
      <w:r w:rsidRPr="0021534A">
        <w:rPr>
          <w:rFonts w:ascii="Times New Roman" w:hAnsi="Times New Roman" w:cs="Times New Roman"/>
          <w:b/>
          <w:i/>
          <w:sz w:val="24"/>
          <w:szCs w:val="24"/>
        </w:rPr>
        <w:t>– „</w:t>
      </w:r>
      <w:proofErr w:type="spellStart"/>
      <w:r w:rsidRPr="0021534A">
        <w:rPr>
          <w:rFonts w:ascii="Times New Roman" w:hAnsi="Times New Roman" w:cs="Times New Roman"/>
          <w:b/>
          <w:i/>
          <w:sz w:val="24"/>
          <w:szCs w:val="24"/>
        </w:rPr>
        <w:t>Work</w:t>
      </w:r>
      <w:proofErr w:type="spellEnd"/>
      <w:r w:rsidRPr="002153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1534A">
        <w:rPr>
          <w:rFonts w:ascii="Times New Roman" w:hAnsi="Times New Roman" w:cs="Times New Roman"/>
          <w:b/>
          <w:i/>
          <w:sz w:val="24"/>
          <w:szCs w:val="24"/>
        </w:rPr>
        <w:t>experience</w:t>
      </w:r>
      <w:proofErr w:type="spellEnd"/>
      <w:r w:rsidRPr="002153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1534A">
        <w:rPr>
          <w:rFonts w:ascii="Times New Roman" w:hAnsi="Times New Roman" w:cs="Times New Roman"/>
          <w:b/>
          <w:i/>
          <w:sz w:val="24"/>
          <w:szCs w:val="24"/>
        </w:rPr>
        <w:t>as</w:t>
      </w:r>
      <w:proofErr w:type="spellEnd"/>
      <w:r w:rsidRPr="0021534A">
        <w:rPr>
          <w:rFonts w:ascii="Times New Roman" w:hAnsi="Times New Roman" w:cs="Times New Roman"/>
          <w:b/>
          <w:i/>
          <w:sz w:val="24"/>
          <w:szCs w:val="24"/>
        </w:rPr>
        <w:t xml:space="preserve"> a </w:t>
      </w:r>
      <w:proofErr w:type="spellStart"/>
      <w:r w:rsidRPr="0021534A">
        <w:rPr>
          <w:rFonts w:ascii="Times New Roman" w:hAnsi="Times New Roman" w:cs="Times New Roman"/>
          <w:b/>
          <w:i/>
          <w:sz w:val="24"/>
          <w:szCs w:val="24"/>
        </w:rPr>
        <w:t>great</w:t>
      </w:r>
      <w:proofErr w:type="spellEnd"/>
      <w:r w:rsidRPr="002153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1534A">
        <w:rPr>
          <w:rFonts w:ascii="Times New Roman" w:hAnsi="Times New Roman" w:cs="Times New Roman"/>
          <w:b/>
          <w:i/>
          <w:sz w:val="24"/>
          <w:szCs w:val="24"/>
        </w:rPr>
        <w:t>way</w:t>
      </w:r>
      <w:proofErr w:type="spellEnd"/>
      <w:r w:rsidRPr="0021534A">
        <w:rPr>
          <w:rFonts w:ascii="Times New Roman" w:hAnsi="Times New Roman" w:cs="Times New Roman"/>
          <w:b/>
          <w:i/>
          <w:sz w:val="24"/>
          <w:szCs w:val="24"/>
        </w:rPr>
        <w:t xml:space="preserve"> to </w:t>
      </w:r>
      <w:proofErr w:type="spellStart"/>
      <w:r w:rsidRPr="0021534A">
        <w:rPr>
          <w:rFonts w:ascii="Times New Roman" w:hAnsi="Times New Roman" w:cs="Times New Roman"/>
          <w:b/>
          <w:i/>
          <w:sz w:val="24"/>
          <w:szCs w:val="24"/>
        </w:rPr>
        <w:t>broaden</w:t>
      </w:r>
      <w:proofErr w:type="spellEnd"/>
      <w:r w:rsidRPr="002153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1534A">
        <w:rPr>
          <w:rFonts w:ascii="Times New Roman" w:hAnsi="Times New Roman" w:cs="Times New Roman"/>
          <w:b/>
          <w:i/>
          <w:sz w:val="24"/>
          <w:szCs w:val="24"/>
        </w:rPr>
        <w:t>your</w:t>
      </w:r>
      <w:proofErr w:type="spellEnd"/>
      <w:r w:rsidRPr="002153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1534A">
        <w:rPr>
          <w:rFonts w:ascii="Times New Roman" w:hAnsi="Times New Roman" w:cs="Times New Roman"/>
          <w:b/>
          <w:i/>
          <w:sz w:val="24"/>
          <w:szCs w:val="24"/>
        </w:rPr>
        <w:t>horizons</w:t>
      </w:r>
      <w:proofErr w:type="spellEnd"/>
      <w:r w:rsidRPr="0021534A">
        <w:rPr>
          <w:rFonts w:ascii="Times New Roman" w:hAnsi="Times New Roman" w:cs="Times New Roman"/>
          <w:b/>
          <w:i/>
          <w:sz w:val="24"/>
          <w:szCs w:val="24"/>
        </w:rPr>
        <w:t>“ – Pracovná skúsenosť rozširujúca tvoje horizonty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1534A">
        <w:rPr>
          <w:rFonts w:ascii="Times New Roman" w:hAnsi="Times New Roman" w:cs="Times New Roman"/>
          <w:sz w:val="24"/>
          <w:szCs w:val="24"/>
        </w:rPr>
        <w:t>do Národnej agentúry – Slovenskej akademickej asociác</w:t>
      </w:r>
      <w:r w:rsidR="003D4238">
        <w:rPr>
          <w:rFonts w:ascii="Times New Roman" w:hAnsi="Times New Roman" w:cs="Times New Roman"/>
          <w:sz w:val="24"/>
          <w:szCs w:val="24"/>
        </w:rPr>
        <w:t xml:space="preserve">ie pre medzinárodnú spoluprácu – </w:t>
      </w:r>
      <w:r w:rsidRPr="0021534A">
        <w:rPr>
          <w:rFonts w:ascii="Times New Roman" w:hAnsi="Times New Roman" w:cs="Times New Roman"/>
          <w:sz w:val="24"/>
          <w:szCs w:val="24"/>
        </w:rPr>
        <w:t xml:space="preserve">s cieľom zapojiť sa do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1534A">
        <w:rPr>
          <w:rFonts w:ascii="Times New Roman" w:hAnsi="Times New Roman" w:cs="Times New Roman"/>
          <w:sz w:val="24"/>
          <w:szCs w:val="24"/>
        </w:rPr>
        <w:t>rogramu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>+.</w:t>
      </w:r>
      <w:r w:rsidRPr="00215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34A" w:rsidRDefault="0021534A" w:rsidP="002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34A">
        <w:rPr>
          <w:rFonts w:ascii="Times New Roman" w:hAnsi="Times New Roman" w:cs="Times New Roman"/>
          <w:sz w:val="24"/>
          <w:szCs w:val="24"/>
        </w:rPr>
        <w:t>Tento program je zameraný</w:t>
      </w:r>
      <w:r w:rsidR="003D4238">
        <w:rPr>
          <w:rFonts w:ascii="Times New Roman" w:hAnsi="Times New Roman" w:cs="Times New Roman"/>
          <w:sz w:val="24"/>
          <w:szCs w:val="24"/>
        </w:rPr>
        <w:t xml:space="preserve"> prostredníctvom finančného grantu podporovať cezhraničnú mobilitu</w:t>
      </w:r>
      <w:r w:rsidRPr="0021534A">
        <w:rPr>
          <w:rFonts w:ascii="Times New Roman" w:hAnsi="Times New Roman" w:cs="Times New Roman"/>
          <w:sz w:val="24"/>
          <w:szCs w:val="24"/>
        </w:rPr>
        <w:t xml:space="preserve"> žiakov</w:t>
      </w:r>
      <w:r w:rsidR="003D4238">
        <w:rPr>
          <w:rFonts w:ascii="Times New Roman" w:hAnsi="Times New Roman" w:cs="Times New Roman"/>
          <w:sz w:val="24"/>
          <w:szCs w:val="24"/>
        </w:rPr>
        <w:t xml:space="preserve"> </w:t>
      </w:r>
      <w:r w:rsidRPr="0021534A">
        <w:rPr>
          <w:rFonts w:ascii="Times New Roman" w:hAnsi="Times New Roman" w:cs="Times New Roman"/>
          <w:sz w:val="24"/>
          <w:szCs w:val="24"/>
        </w:rPr>
        <w:t>v počiatočnom odbornom vzdelávaní a príprave, za účelom získavania pracovných skúseností, ktoré účastník absolvuje v podniku v inej krajine zapojenej do programu.</w:t>
      </w:r>
    </w:p>
    <w:p w:rsidR="0021534A" w:rsidRPr="0021534A" w:rsidRDefault="0021534A" w:rsidP="002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1534A" w:rsidRPr="0021534A" w:rsidRDefault="0021534A" w:rsidP="002153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34A">
        <w:rPr>
          <w:rFonts w:ascii="Times New Roman" w:hAnsi="Times New Roman" w:cs="Times New Roman"/>
          <w:b/>
          <w:sz w:val="24"/>
          <w:szCs w:val="24"/>
        </w:rPr>
        <w:t xml:space="preserve">Všeobecné ciele mobility v rámci programu </w:t>
      </w:r>
      <w:proofErr w:type="spellStart"/>
      <w:r w:rsidRPr="0021534A">
        <w:rPr>
          <w:rFonts w:ascii="Times New Roman" w:hAnsi="Times New Roman" w:cs="Times New Roman"/>
          <w:b/>
          <w:sz w:val="24"/>
          <w:szCs w:val="24"/>
        </w:rPr>
        <w:t>Erasmus</w:t>
      </w:r>
      <w:proofErr w:type="spellEnd"/>
      <w:r w:rsidRPr="0021534A">
        <w:rPr>
          <w:rFonts w:ascii="Times New Roman" w:hAnsi="Times New Roman" w:cs="Times New Roman"/>
          <w:b/>
          <w:sz w:val="24"/>
          <w:szCs w:val="24"/>
        </w:rPr>
        <w:t>+</w:t>
      </w:r>
      <w:r w:rsidRPr="00215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34A">
        <w:rPr>
          <w:rFonts w:ascii="Times New Roman" w:hAnsi="Times New Roman" w:cs="Times New Roman"/>
          <w:b/>
          <w:sz w:val="24"/>
          <w:szCs w:val="24"/>
        </w:rPr>
        <w:t xml:space="preserve">sú: </w:t>
      </w:r>
    </w:p>
    <w:p w:rsidR="0021534A" w:rsidRDefault="0021534A" w:rsidP="0021534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34A">
        <w:rPr>
          <w:rFonts w:ascii="Times New Roman" w:hAnsi="Times New Roman" w:cs="Times New Roman"/>
          <w:sz w:val="24"/>
          <w:szCs w:val="24"/>
        </w:rPr>
        <w:t>priamo vo firmách a spoloč</w:t>
      </w:r>
      <w:r>
        <w:rPr>
          <w:rFonts w:ascii="Times New Roman" w:hAnsi="Times New Roman" w:cs="Times New Roman"/>
          <w:sz w:val="24"/>
          <w:szCs w:val="24"/>
        </w:rPr>
        <w:t xml:space="preserve">nostiach v </w:t>
      </w:r>
      <w:proofErr w:type="spellStart"/>
      <w:r>
        <w:rPr>
          <w:rFonts w:ascii="Times New Roman" w:hAnsi="Times New Roman" w:cs="Times New Roman"/>
          <w:sz w:val="24"/>
          <w:szCs w:val="24"/>
        </w:rPr>
        <w:t>Plymouthe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34A">
        <w:rPr>
          <w:rFonts w:ascii="Times New Roman" w:hAnsi="Times New Roman" w:cs="Times New Roman"/>
          <w:sz w:val="24"/>
          <w:szCs w:val="24"/>
        </w:rPr>
        <w:t xml:space="preserve">umožniť žiakom obsahovo integrované jazykové vzdelávanie, </w:t>
      </w:r>
    </w:p>
    <w:p w:rsidR="0021534A" w:rsidRDefault="0021534A" w:rsidP="0021534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34A">
        <w:rPr>
          <w:rFonts w:ascii="Times New Roman" w:hAnsi="Times New Roman" w:cs="Times New Roman"/>
          <w:sz w:val="24"/>
          <w:szCs w:val="24"/>
        </w:rPr>
        <w:t xml:space="preserve">účasťou na odbornej stáži v počiatočnej odbornej príprave podporiť žiakov našej školy pri získavaní, zdokonaľovaní, využívaní </w:t>
      </w:r>
      <w:r w:rsidR="00027DBC">
        <w:rPr>
          <w:rFonts w:ascii="Times New Roman" w:hAnsi="Times New Roman" w:cs="Times New Roman"/>
          <w:sz w:val="24"/>
          <w:szCs w:val="24"/>
        </w:rPr>
        <w:t>odborných vedomostí a zručností,</w:t>
      </w:r>
    </w:p>
    <w:p w:rsidR="0021534A" w:rsidRDefault="00027DBC" w:rsidP="0021534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 žiakov </w:t>
      </w:r>
      <w:r w:rsidR="0021534A">
        <w:rPr>
          <w:rFonts w:ascii="Times New Roman" w:hAnsi="Times New Roman" w:cs="Times New Roman"/>
          <w:sz w:val="24"/>
          <w:szCs w:val="24"/>
        </w:rPr>
        <w:t xml:space="preserve">prehĺbiť a rozšíriť </w:t>
      </w:r>
      <w:r w:rsidR="0021534A" w:rsidRPr="0021534A">
        <w:rPr>
          <w:rFonts w:ascii="Times New Roman" w:hAnsi="Times New Roman" w:cs="Times New Roman"/>
          <w:sz w:val="24"/>
          <w:szCs w:val="24"/>
        </w:rPr>
        <w:t>profesijný a osobný rozvoj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34A" w:rsidRPr="0021534A">
        <w:rPr>
          <w:rFonts w:ascii="Times New Roman" w:hAnsi="Times New Roman" w:cs="Times New Roman"/>
          <w:sz w:val="24"/>
          <w:szCs w:val="24"/>
        </w:rPr>
        <w:t>v cudzojazyčnom prostredí, a tým rozvinúť aj kľúčové kompetencie v cudzom jazyku</w:t>
      </w:r>
      <w:r w:rsidR="0021534A">
        <w:rPr>
          <w:rFonts w:ascii="Times New Roman" w:hAnsi="Times New Roman" w:cs="Times New Roman"/>
          <w:sz w:val="24"/>
          <w:szCs w:val="24"/>
        </w:rPr>
        <w:t xml:space="preserve">, a tak zvýšiť </w:t>
      </w:r>
      <w:r>
        <w:rPr>
          <w:rFonts w:ascii="Times New Roman" w:hAnsi="Times New Roman" w:cs="Times New Roman"/>
          <w:sz w:val="24"/>
          <w:szCs w:val="24"/>
        </w:rPr>
        <w:t>šance uplatniť</w:t>
      </w:r>
      <w:r w:rsidR="0021534A" w:rsidRPr="0021534A">
        <w:rPr>
          <w:rFonts w:ascii="Times New Roman" w:hAnsi="Times New Roman" w:cs="Times New Roman"/>
          <w:sz w:val="24"/>
          <w:szCs w:val="24"/>
        </w:rPr>
        <w:t xml:space="preserve"> sa na náročnom európskom trhu práce.</w:t>
      </w:r>
    </w:p>
    <w:p w:rsidR="0021534A" w:rsidRPr="0021534A" w:rsidRDefault="0021534A" w:rsidP="002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34A" w:rsidRDefault="00027DBC" w:rsidP="002F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máji 2016</w:t>
      </w:r>
      <w:r w:rsidR="0021534A" w:rsidRPr="0021534A">
        <w:rPr>
          <w:rFonts w:ascii="Times New Roman" w:hAnsi="Times New Roman" w:cs="Times New Roman"/>
          <w:sz w:val="24"/>
          <w:szCs w:val="24"/>
        </w:rPr>
        <w:t xml:space="preserve"> bol náš projekt schválený. Týmto pon</w:t>
      </w:r>
      <w:r w:rsidR="002F1BA2">
        <w:rPr>
          <w:rFonts w:ascii="Times New Roman" w:hAnsi="Times New Roman" w:cs="Times New Roman"/>
          <w:sz w:val="24"/>
          <w:szCs w:val="24"/>
        </w:rPr>
        <w:t xml:space="preserve">úkame všetkým žiakom 4. ročníka študijného odboru </w:t>
      </w:r>
      <w:r w:rsidR="002F1BA2" w:rsidRPr="00875BB0">
        <w:rPr>
          <w:rFonts w:ascii="Times New Roman" w:hAnsi="Times New Roman" w:cs="Times New Roman"/>
          <w:sz w:val="24"/>
          <w:szCs w:val="24"/>
        </w:rPr>
        <w:t xml:space="preserve"> 6317 M 74 obchodná akadémia - bilingválne štúdium (slovensko-anglické)</w:t>
      </w:r>
      <w:r w:rsidR="002F1BA2">
        <w:rPr>
          <w:rFonts w:ascii="Times New Roman" w:hAnsi="Times New Roman" w:cs="Times New Roman"/>
          <w:sz w:val="24"/>
          <w:szCs w:val="24"/>
        </w:rPr>
        <w:t xml:space="preserve"> </w:t>
      </w:r>
      <w:r w:rsidR="0021534A" w:rsidRPr="0021534A">
        <w:rPr>
          <w:rFonts w:ascii="Times New Roman" w:hAnsi="Times New Roman" w:cs="Times New Roman"/>
          <w:sz w:val="24"/>
          <w:szCs w:val="24"/>
        </w:rPr>
        <w:t xml:space="preserve">možnosť zúčastniť sa tejto mobility. </w:t>
      </w:r>
    </w:p>
    <w:p w:rsidR="003D4238" w:rsidRPr="0021534A" w:rsidRDefault="003D4238" w:rsidP="002F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534A" w:rsidRPr="0021534A" w:rsidRDefault="0021534A" w:rsidP="0021534A">
      <w:pPr>
        <w:jc w:val="both"/>
        <w:rPr>
          <w:rFonts w:ascii="Times New Roman" w:hAnsi="Times New Roman" w:cs="Times New Roman"/>
          <w:sz w:val="24"/>
          <w:szCs w:val="24"/>
        </w:rPr>
      </w:pPr>
      <w:r w:rsidRPr="0021534A">
        <w:rPr>
          <w:rFonts w:ascii="Times New Roman" w:hAnsi="Times New Roman" w:cs="Times New Roman"/>
          <w:sz w:val="24"/>
          <w:szCs w:val="24"/>
        </w:rPr>
        <w:t xml:space="preserve">Prax sa uskutoční v anglickom meste </w:t>
      </w:r>
      <w:proofErr w:type="spellStart"/>
      <w:r w:rsidRPr="0021534A">
        <w:rPr>
          <w:rFonts w:ascii="Times New Roman" w:hAnsi="Times New Roman" w:cs="Times New Roman"/>
          <w:b/>
          <w:sz w:val="24"/>
          <w:szCs w:val="24"/>
        </w:rPr>
        <w:t>Plymouth</w:t>
      </w:r>
      <w:proofErr w:type="spellEnd"/>
      <w:r w:rsidRPr="0021534A">
        <w:rPr>
          <w:rFonts w:ascii="Times New Roman" w:hAnsi="Times New Roman" w:cs="Times New Roman"/>
          <w:sz w:val="24"/>
          <w:szCs w:val="24"/>
        </w:rPr>
        <w:t xml:space="preserve"> v termíne </w:t>
      </w:r>
      <w:r w:rsidR="00027DBC">
        <w:rPr>
          <w:rFonts w:ascii="Times New Roman" w:hAnsi="Times New Roman" w:cs="Times New Roman"/>
          <w:b/>
          <w:sz w:val="24"/>
          <w:szCs w:val="24"/>
        </w:rPr>
        <w:t>28. 05. – 10. 06. 2017</w:t>
      </w:r>
      <w:r w:rsidRPr="0021534A">
        <w:rPr>
          <w:rFonts w:ascii="Times New Roman" w:hAnsi="Times New Roman" w:cs="Times New Roman"/>
          <w:sz w:val="24"/>
          <w:szCs w:val="24"/>
        </w:rPr>
        <w:t>.</w:t>
      </w:r>
    </w:p>
    <w:p w:rsidR="0021534A" w:rsidRPr="0021534A" w:rsidRDefault="0021534A" w:rsidP="002153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34A">
        <w:rPr>
          <w:rFonts w:ascii="Times New Roman" w:hAnsi="Times New Roman" w:cs="Times New Roman"/>
          <w:b/>
          <w:sz w:val="24"/>
          <w:szCs w:val="24"/>
        </w:rPr>
        <w:t xml:space="preserve">Študenti budú vyberaní na základe: </w:t>
      </w:r>
    </w:p>
    <w:p w:rsidR="00027DBC" w:rsidRDefault="0021534A" w:rsidP="00027DBC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DBC">
        <w:rPr>
          <w:rFonts w:ascii="Times New Roman" w:hAnsi="Times New Roman" w:cs="Times New Roman"/>
          <w:sz w:val="24"/>
          <w:szCs w:val="24"/>
        </w:rPr>
        <w:t xml:space="preserve">prospechu, </w:t>
      </w:r>
    </w:p>
    <w:p w:rsidR="00027DBC" w:rsidRDefault="0021534A" w:rsidP="00027DBC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DBC">
        <w:rPr>
          <w:rFonts w:ascii="Times New Roman" w:hAnsi="Times New Roman" w:cs="Times New Roman"/>
          <w:sz w:val="24"/>
          <w:szCs w:val="24"/>
        </w:rPr>
        <w:t xml:space="preserve">dochádzky, </w:t>
      </w:r>
    </w:p>
    <w:p w:rsidR="00027DBC" w:rsidRDefault="0021534A" w:rsidP="00027DBC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DBC">
        <w:rPr>
          <w:rFonts w:ascii="Times New Roman" w:hAnsi="Times New Roman" w:cs="Times New Roman"/>
          <w:sz w:val="24"/>
          <w:szCs w:val="24"/>
        </w:rPr>
        <w:t>správania počas celého štúdia na našej škole,</w:t>
      </w:r>
      <w:r w:rsidR="00027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DBC" w:rsidRDefault="0021534A" w:rsidP="00027DBC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DBC">
        <w:rPr>
          <w:rFonts w:ascii="Times New Roman" w:hAnsi="Times New Roman" w:cs="Times New Roman"/>
          <w:sz w:val="24"/>
          <w:szCs w:val="24"/>
        </w:rPr>
        <w:t>výberových jazykových kritérií</w:t>
      </w:r>
      <w:r w:rsidR="00027D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7DBC" w:rsidRDefault="0021534A" w:rsidP="00027DBC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DBC">
        <w:rPr>
          <w:rFonts w:ascii="Times New Roman" w:hAnsi="Times New Roman" w:cs="Times New Roman"/>
          <w:sz w:val="24"/>
          <w:szCs w:val="24"/>
        </w:rPr>
        <w:t xml:space="preserve">test z anglického jazyka na </w:t>
      </w:r>
      <w:r w:rsidR="00027DBC" w:rsidRPr="00027DBC">
        <w:rPr>
          <w:rFonts w:ascii="Times New Roman" w:hAnsi="Times New Roman" w:cs="Times New Roman"/>
          <w:sz w:val="24"/>
          <w:szCs w:val="24"/>
        </w:rPr>
        <w:t>úrovni B2</w:t>
      </w:r>
      <w:r w:rsidR="00027DBC">
        <w:rPr>
          <w:rFonts w:ascii="Times New Roman" w:hAnsi="Times New Roman" w:cs="Times New Roman"/>
          <w:sz w:val="24"/>
          <w:szCs w:val="24"/>
        </w:rPr>
        <w:t>,</w:t>
      </w:r>
    </w:p>
    <w:p w:rsidR="0021534A" w:rsidRDefault="0021534A" w:rsidP="00027DBC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DBC">
        <w:rPr>
          <w:rFonts w:ascii="Times New Roman" w:hAnsi="Times New Roman" w:cs="Times New Roman"/>
          <w:sz w:val="24"/>
          <w:szCs w:val="24"/>
        </w:rPr>
        <w:t>test z</w:t>
      </w:r>
      <w:r w:rsidR="00027DBC" w:rsidRPr="00027DBC">
        <w:rPr>
          <w:rFonts w:ascii="Times New Roman" w:hAnsi="Times New Roman" w:cs="Times New Roman"/>
          <w:sz w:val="24"/>
          <w:szCs w:val="24"/>
        </w:rPr>
        <w:t xml:space="preserve"> odbornej zložky vzdelávania </w:t>
      </w:r>
      <w:r w:rsidRPr="00027DBC">
        <w:rPr>
          <w:rFonts w:ascii="Times New Roman" w:hAnsi="Times New Roman" w:cs="Times New Roman"/>
          <w:sz w:val="24"/>
          <w:szCs w:val="24"/>
        </w:rPr>
        <w:t>v anglickom jazyku (test z ekonomiky)</w:t>
      </w:r>
      <w:r w:rsidR="00027DBC">
        <w:rPr>
          <w:rFonts w:ascii="Times New Roman" w:hAnsi="Times New Roman" w:cs="Times New Roman"/>
          <w:sz w:val="24"/>
          <w:szCs w:val="24"/>
        </w:rPr>
        <w:t>,</w:t>
      </w:r>
    </w:p>
    <w:p w:rsidR="00027DBC" w:rsidRDefault="00027DBC" w:rsidP="00027DBC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riešenie</w:t>
      </w:r>
      <w:r w:rsidRPr="00027DBC">
        <w:rPr>
          <w:rFonts w:ascii="Times New Roman" w:hAnsi="Times New Roman" w:cs="Times New Roman"/>
          <w:sz w:val="24"/>
          <w:szCs w:val="24"/>
        </w:rPr>
        <w:t xml:space="preserve"> zadanej modelovej situácie z podnikateľského prostredia v anglickom jazyku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7DBC" w:rsidRPr="00027DBC" w:rsidRDefault="00027DBC" w:rsidP="00027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34A" w:rsidRPr="0021534A" w:rsidRDefault="0021534A" w:rsidP="0021534A">
      <w:pPr>
        <w:jc w:val="both"/>
        <w:rPr>
          <w:rFonts w:ascii="Times New Roman" w:hAnsi="Times New Roman" w:cs="Times New Roman"/>
          <w:sz w:val="24"/>
          <w:szCs w:val="24"/>
        </w:rPr>
      </w:pPr>
      <w:r w:rsidRPr="0021534A">
        <w:rPr>
          <w:rFonts w:ascii="Times New Roman" w:hAnsi="Times New Roman" w:cs="Times New Roman"/>
          <w:sz w:val="24"/>
          <w:szCs w:val="24"/>
        </w:rPr>
        <w:t>Poznámka: Testovanie sa uskuto</w:t>
      </w:r>
      <w:r w:rsidR="00027DBC">
        <w:rPr>
          <w:rFonts w:ascii="Times New Roman" w:hAnsi="Times New Roman" w:cs="Times New Roman"/>
          <w:sz w:val="24"/>
          <w:szCs w:val="24"/>
        </w:rPr>
        <w:t>ční začiatkom decembra 2016</w:t>
      </w:r>
      <w:r w:rsidRPr="0021534A">
        <w:rPr>
          <w:rFonts w:ascii="Times New Roman" w:hAnsi="Times New Roman" w:cs="Times New Roman"/>
          <w:sz w:val="24"/>
          <w:szCs w:val="24"/>
        </w:rPr>
        <w:t>.</w:t>
      </w:r>
    </w:p>
    <w:p w:rsidR="0021534A" w:rsidRPr="0021534A" w:rsidRDefault="0021534A" w:rsidP="0021534A">
      <w:pPr>
        <w:jc w:val="both"/>
        <w:rPr>
          <w:rFonts w:ascii="Times New Roman" w:hAnsi="Times New Roman" w:cs="Times New Roman"/>
          <w:sz w:val="24"/>
          <w:szCs w:val="24"/>
        </w:rPr>
      </w:pPr>
      <w:r w:rsidRPr="0021534A">
        <w:rPr>
          <w:rFonts w:ascii="Times New Roman" w:hAnsi="Times New Roman" w:cs="Times New Roman"/>
          <w:sz w:val="24"/>
          <w:szCs w:val="24"/>
        </w:rPr>
        <w:t xml:space="preserve">Projekt je realizovaný s finančnou podporou EÚ. </w:t>
      </w:r>
    </w:p>
    <w:p w:rsidR="0021534A" w:rsidRPr="0021534A" w:rsidRDefault="0021534A" w:rsidP="0021534A">
      <w:pPr>
        <w:jc w:val="both"/>
        <w:rPr>
          <w:rFonts w:ascii="Times New Roman" w:hAnsi="Times New Roman" w:cs="Times New Roman"/>
          <w:sz w:val="24"/>
          <w:szCs w:val="24"/>
        </w:rPr>
      </w:pPr>
      <w:r w:rsidRPr="0021534A">
        <w:rPr>
          <w:rFonts w:ascii="Times New Roman" w:hAnsi="Times New Roman" w:cs="Times New Roman"/>
          <w:sz w:val="24"/>
          <w:szCs w:val="24"/>
        </w:rPr>
        <w:t>Národná agentúra ani Európska komisia nenesú nijakú zodpovednosť za obsah</w:t>
      </w:r>
      <w:r>
        <w:rPr>
          <w:rFonts w:ascii="Times New Roman" w:hAnsi="Times New Roman" w:cs="Times New Roman"/>
          <w:sz w:val="24"/>
          <w:szCs w:val="24"/>
        </w:rPr>
        <w:t xml:space="preserve"> poskytnutých informácií.</w:t>
      </w:r>
    </w:p>
    <w:p w:rsidR="00875BB0" w:rsidRPr="003D4238" w:rsidRDefault="0021534A" w:rsidP="003D4238">
      <w:pPr>
        <w:jc w:val="both"/>
        <w:rPr>
          <w:rFonts w:ascii="Times New Roman" w:hAnsi="Times New Roman" w:cs="Times New Roman"/>
          <w:sz w:val="24"/>
          <w:szCs w:val="24"/>
        </w:rPr>
      </w:pPr>
      <w:r w:rsidRPr="0021534A">
        <w:rPr>
          <w:rFonts w:ascii="Times New Roman" w:hAnsi="Times New Roman" w:cs="Times New Roman"/>
          <w:sz w:val="24"/>
          <w:szCs w:val="24"/>
        </w:rPr>
        <w:tab/>
      </w:r>
      <w:r w:rsidRPr="0021534A">
        <w:rPr>
          <w:rFonts w:ascii="Times New Roman" w:hAnsi="Times New Roman" w:cs="Times New Roman"/>
          <w:sz w:val="24"/>
          <w:szCs w:val="24"/>
        </w:rPr>
        <w:tab/>
      </w:r>
      <w:r w:rsidRPr="0021534A">
        <w:rPr>
          <w:rFonts w:ascii="Times New Roman" w:hAnsi="Times New Roman" w:cs="Times New Roman"/>
          <w:sz w:val="24"/>
          <w:szCs w:val="24"/>
        </w:rPr>
        <w:tab/>
      </w:r>
      <w:r w:rsidRPr="0021534A">
        <w:rPr>
          <w:rFonts w:ascii="Times New Roman" w:hAnsi="Times New Roman" w:cs="Times New Roman"/>
          <w:sz w:val="24"/>
          <w:szCs w:val="24"/>
        </w:rPr>
        <w:tab/>
      </w:r>
      <w:r w:rsidRPr="0021534A">
        <w:rPr>
          <w:rFonts w:ascii="Times New Roman" w:hAnsi="Times New Roman" w:cs="Times New Roman"/>
          <w:sz w:val="24"/>
          <w:szCs w:val="24"/>
        </w:rPr>
        <w:tab/>
      </w:r>
      <w:r w:rsidRPr="0021534A">
        <w:rPr>
          <w:rFonts w:ascii="Times New Roman" w:hAnsi="Times New Roman" w:cs="Times New Roman"/>
          <w:sz w:val="24"/>
          <w:szCs w:val="24"/>
        </w:rPr>
        <w:tab/>
        <w:t>Koordinátorka projektu: Mgr. Kristína Bednárová</w:t>
      </w:r>
    </w:p>
    <w:sectPr w:rsidR="00875BB0" w:rsidRPr="003D4238" w:rsidSect="008152F5">
      <w:pgSz w:w="11907" w:h="16840" w:code="9"/>
      <w:pgMar w:top="1418" w:right="1418" w:bottom="1418" w:left="1418" w:header="709" w:footer="709" w:gutter="0"/>
      <w:cols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E4A8B"/>
    <w:multiLevelType w:val="hybridMultilevel"/>
    <w:tmpl w:val="AA24A506"/>
    <w:lvl w:ilvl="0" w:tplc="FCD077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143516"/>
    <w:multiLevelType w:val="hybridMultilevel"/>
    <w:tmpl w:val="860CEC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75D0E"/>
    <w:multiLevelType w:val="hybridMultilevel"/>
    <w:tmpl w:val="391A21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F6AFD"/>
    <w:multiLevelType w:val="hybridMultilevel"/>
    <w:tmpl w:val="4EE63EE2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A3"/>
    <w:rsid w:val="00027DBC"/>
    <w:rsid w:val="00064ACF"/>
    <w:rsid w:val="0021534A"/>
    <w:rsid w:val="00240985"/>
    <w:rsid w:val="002F1BA2"/>
    <w:rsid w:val="003D4238"/>
    <w:rsid w:val="00455E0A"/>
    <w:rsid w:val="007E7861"/>
    <w:rsid w:val="008152F5"/>
    <w:rsid w:val="00875BB0"/>
    <w:rsid w:val="008A42A3"/>
    <w:rsid w:val="00924394"/>
    <w:rsid w:val="00975455"/>
    <w:rsid w:val="009A35C0"/>
    <w:rsid w:val="00C06F3B"/>
    <w:rsid w:val="00D0760B"/>
    <w:rsid w:val="00D5781A"/>
    <w:rsid w:val="00D7352A"/>
    <w:rsid w:val="00EE4489"/>
    <w:rsid w:val="00F303A1"/>
    <w:rsid w:val="00F8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5BB0"/>
    <w:pPr>
      <w:spacing w:after="200" w:line="276" w:lineRule="auto"/>
      <w:jc w:val="left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7352A"/>
  </w:style>
  <w:style w:type="paragraph" w:customStyle="1" w:styleId="Default">
    <w:name w:val="Default"/>
    <w:rsid w:val="00875BB0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5BB0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5BB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15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5BB0"/>
    <w:pPr>
      <w:spacing w:after="200" w:line="276" w:lineRule="auto"/>
      <w:jc w:val="left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7352A"/>
  </w:style>
  <w:style w:type="paragraph" w:customStyle="1" w:styleId="Default">
    <w:name w:val="Default"/>
    <w:rsid w:val="00875BB0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5BB0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5BB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15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</dc:creator>
  <cp:keywords/>
  <dc:description/>
  <cp:lastModifiedBy>Kika</cp:lastModifiedBy>
  <cp:revision>9</cp:revision>
  <dcterms:created xsi:type="dcterms:W3CDTF">2016-08-31T08:06:00Z</dcterms:created>
  <dcterms:modified xsi:type="dcterms:W3CDTF">2016-12-11T14:33:00Z</dcterms:modified>
</cp:coreProperties>
</file>