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B0" w:rsidRDefault="00875BB0" w:rsidP="00875BB0">
      <w:pPr>
        <w:pStyle w:val="Default"/>
      </w:pPr>
      <w:r>
        <w:rPr>
          <w:noProof/>
          <w:lang w:eastAsia="sk-SK"/>
        </w:rPr>
        <w:drawing>
          <wp:inline distT="0" distB="0" distL="0" distR="0">
            <wp:extent cx="2448000" cy="687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497600" cy="522000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0B" w:rsidRDefault="00875BB0" w:rsidP="00875BB0">
      <w:pPr>
        <w:pStyle w:val="Default"/>
      </w:pPr>
      <w:r>
        <w:t xml:space="preserve"> </w:t>
      </w:r>
      <w:r w:rsidR="00455E0A">
        <w:t xml:space="preserve">  </w:t>
      </w:r>
      <w:r w:rsidR="00455E0A">
        <w:rPr>
          <w:rFonts w:ascii="Arial Narrow" w:hAnsi="Arial Narrow"/>
          <w:sz w:val="20"/>
          <w:szCs w:val="20"/>
        </w:rPr>
        <w:t>SPOLUFINANCOVANÉ EURÓPSKOU ÚNIOU</w:t>
      </w:r>
    </w:p>
    <w:p w:rsidR="00875BB0" w:rsidRDefault="00875BB0" w:rsidP="00875BB0">
      <w:pPr>
        <w:pStyle w:val="Default"/>
      </w:pPr>
    </w:p>
    <w:p w:rsidR="00D5781A" w:rsidRDefault="00D5781A" w:rsidP="00875BB0">
      <w:pPr>
        <w:pStyle w:val="Default"/>
      </w:pPr>
    </w:p>
    <w:p w:rsidR="007E7861" w:rsidRDefault="007E7861" w:rsidP="00875BB0">
      <w:pPr>
        <w:pStyle w:val="Default"/>
      </w:pPr>
    </w:p>
    <w:p w:rsidR="00875BB0" w:rsidRPr="007E7861" w:rsidRDefault="00875BB0" w:rsidP="0087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861">
        <w:rPr>
          <w:rFonts w:ascii="Times New Roman" w:hAnsi="Times New Roman" w:cs="Times New Roman"/>
          <w:b/>
          <w:sz w:val="32"/>
          <w:szCs w:val="32"/>
        </w:rPr>
        <w:t xml:space="preserve">Kurz pre učiteľov v rámci programu </w:t>
      </w:r>
      <w:proofErr w:type="spellStart"/>
      <w:r w:rsidRPr="007E7861">
        <w:rPr>
          <w:rFonts w:ascii="Times New Roman" w:hAnsi="Times New Roman" w:cs="Times New Roman"/>
          <w:b/>
          <w:sz w:val="32"/>
          <w:szCs w:val="32"/>
        </w:rPr>
        <w:t>Erasmus</w:t>
      </w:r>
      <w:proofErr w:type="spellEnd"/>
      <w:r w:rsidRPr="007E7861">
        <w:rPr>
          <w:rFonts w:ascii="Times New Roman" w:hAnsi="Times New Roman" w:cs="Times New Roman"/>
          <w:b/>
          <w:sz w:val="32"/>
          <w:szCs w:val="32"/>
        </w:rPr>
        <w:t>+</w:t>
      </w:r>
    </w:p>
    <w:p w:rsidR="00875BB0" w:rsidRPr="00875BB0" w:rsidRDefault="00875BB0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BB0" w:rsidRPr="00875BB0" w:rsidRDefault="00875BB0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BB0" w:rsidRPr="00875BB0" w:rsidRDefault="00875BB0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b/>
          <w:sz w:val="24"/>
          <w:szCs w:val="24"/>
        </w:rPr>
        <w:t>Oblasť:</w:t>
      </w:r>
      <w:r w:rsidR="00D5781A">
        <w:rPr>
          <w:rFonts w:ascii="Times New Roman" w:hAnsi="Times New Roman" w:cs="Times New Roman"/>
          <w:sz w:val="24"/>
          <w:szCs w:val="24"/>
        </w:rPr>
        <w:t xml:space="preserve"> </w:t>
      </w:r>
      <w:r w:rsidRPr="00875BB0">
        <w:rPr>
          <w:rFonts w:ascii="Times New Roman" w:hAnsi="Times New Roman" w:cs="Times New Roman"/>
          <w:sz w:val="24"/>
          <w:szCs w:val="24"/>
        </w:rPr>
        <w:t>KA1</w:t>
      </w:r>
      <w:r w:rsidR="00240985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Pr="00875BB0">
        <w:rPr>
          <w:rFonts w:ascii="Times New Roman" w:hAnsi="Times New Roman" w:cs="Times New Roman"/>
          <w:sz w:val="24"/>
          <w:szCs w:val="24"/>
        </w:rPr>
        <w:t xml:space="preserve"> - Vzdelávacia mobilita jednotlivcov - Mobilita pracovníkov v oblasti školského vzdelávania</w:t>
      </w:r>
    </w:p>
    <w:p w:rsidR="00875BB0" w:rsidRPr="00875BB0" w:rsidRDefault="00875BB0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BB0" w:rsidRPr="00875BB0" w:rsidRDefault="00875BB0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b/>
          <w:sz w:val="24"/>
          <w:szCs w:val="24"/>
        </w:rPr>
        <w:t>Názov</w:t>
      </w:r>
      <w:r w:rsidR="00924394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Pr="00875BB0">
        <w:rPr>
          <w:rFonts w:ascii="Times New Roman" w:hAnsi="Times New Roman" w:cs="Times New Roman"/>
          <w:b/>
          <w:sz w:val="24"/>
          <w:szCs w:val="24"/>
        </w:rPr>
        <w:t>:</w:t>
      </w:r>
      <w:r w:rsidRPr="00875BB0">
        <w:rPr>
          <w:rFonts w:ascii="Times New Roman" w:hAnsi="Times New Roman" w:cs="Times New Roman"/>
          <w:sz w:val="24"/>
          <w:szCs w:val="24"/>
        </w:rPr>
        <w:t xml:space="preserve"> „CLIL </w:t>
      </w:r>
      <w:proofErr w:type="spellStart"/>
      <w:r w:rsidRPr="00875BB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75B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5BB0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87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BB0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87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BB0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875BB0">
        <w:rPr>
          <w:rFonts w:ascii="Times New Roman" w:hAnsi="Times New Roman" w:cs="Times New Roman"/>
          <w:sz w:val="24"/>
          <w:szCs w:val="24"/>
        </w:rPr>
        <w:t>“ - Kurz CLIL a efektívne stratégie vyučovania</w:t>
      </w:r>
    </w:p>
    <w:p w:rsidR="00875BB0" w:rsidRPr="00875BB0" w:rsidRDefault="00875BB0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BB0" w:rsidRPr="00875BB0" w:rsidRDefault="00875BB0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b/>
          <w:sz w:val="24"/>
          <w:szCs w:val="24"/>
        </w:rPr>
        <w:t>Cieľ projektu:</w:t>
      </w:r>
      <w:r w:rsidRPr="00875BB0">
        <w:rPr>
          <w:rFonts w:ascii="Times New Roman" w:hAnsi="Times New Roman" w:cs="Times New Roman"/>
          <w:sz w:val="24"/>
          <w:szCs w:val="24"/>
        </w:rPr>
        <w:t xml:space="preserve"> Účasťou na</w:t>
      </w:r>
      <w:r w:rsidR="0092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394">
        <w:rPr>
          <w:rFonts w:ascii="Times New Roman" w:hAnsi="Times New Roman" w:cs="Times New Roman"/>
          <w:sz w:val="24"/>
          <w:szCs w:val="24"/>
        </w:rPr>
        <w:t>štrukturovaných</w:t>
      </w:r>
      <w:proofErr w:type="spellEnd"/>
      <w:r w:rsidRPr="00875BB0">
        <w:rPr>
          <w:rFonts w:ascii="Times New Roman" w:hAnsi="Times New Roman" w:cs="Times New Roman"/>
          <w:sz w:val="24"/>
          <w:szCs w:val="24"/>
        </w:rPr>
        <w:t xml:space="preserve"> kurzoch v zahraničí chceme dosiahnuť, aby učitelia odborných predmetov i cudzieho jazyka získavali a prehlbovali si ďalšie vedomosti a kompetencie, nadobúdali jazykové zručnosti práve prostredníctvom mobilít - účasťou na vzdelávacích aktivitách zameraných na aktuálne trendy v odbore, netradičné metódy a formy výučby v odbore bilingválne štúdium. A taktiež, aby výstupy z projektu mohli pretaviť do zostavovania príručiek a metodických materiálov a pomôcok so zámerom zvýšenia motivácie žiakov o učenie sa odborných predmetov v cudzom jazyku.</w:t>
      </w:r>
    </w:p>
    <w:p w:rsidR="00875BB0" w:rsidRPr="00875BB0" w:rsidRDefault="00875BB0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BB0" w:rsidRPr="00875BB0" w:rsidRDefault="00875BB0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b/>
          <w:sz w:val="24"/>
          <w:szCs w:val="24"/>
        </w:rPr>
        <w:t>Cieľová skupina:</w:t>
      </w:r>
      <w:r w:rsidRPr="00875BB0">
        <w:rPr>
          <w:rFonts w:ascii="Times New Roman" w:hAnsi="Times New Roman" w:cs="Times New Roman"/>
          <w:sz w:val="24"/>
          <w:szCs w:val="24"/>
        </w:rPr>
        <w:t xml:space="preserve"> Učitelia odborných predmetov Obchodnej akadém</w:t>
      </w:r>
      <w:r>
        <w:rPr>
          <w:rFonts w:ascii="Times New Roman" w:hAnsi="Times New Roman" w:cs="Times New Roman"/>
          <w:sz w:val="24"/>
          <w:szCs w:val="24"/>
        </w:rPr>
        <w:t xml:space="preserve">ie Dušana Metoda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Čadci, ktorí </w:t>
      </w:r>
      <w:r w:rsidRPr="00875BB0">
        <w:rPr>
          <w:rFonts w:ascii="Times New Roman" w:hAnsi="Times New Roman" w:cs="Times New Roman"/>
          <w:sz w:val="24"/>
          <w:szCs w:val="24"/>
        </w:rPr>
        <w:t>vyučujú žiakov v cudzom jazyku v  študijnom odbore 6317 M 74 obchodná akadémia - bilingválne štúdium (slovensko-anglické).</w:t>
      </w:r>
    </w:p>
    <w:p w:rsidR="00875BB0" w:rsidRPr="00875BB0" w:rsidRDefault="00875BB0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BB0" w:rsidRDefault="00875BB0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b/>
          <w:sz w:val="24"/>
          <w:szCs w:val="24"/>
        </w:rPr>
        <w:t>Realizácia projektu:</w:t>
      </w:r>
      <w:r w:rsidRPr="00875BB0">
        <w:rPr>
          <w:rFonts w:ascii="Times New Roman" w:hAnsi="Times New Roman" w:cs="Times New Roman"/>
          <w:sz w:val="24"/>
          <w:szCs w:val="24"/>
        </w:rPr>
        <w:t xml:space="preserve"> jún 2016 - jún 2017</w:t>
      </w:r>
    </w:p>
    <w:p w:rsidR="00924394" w:rsidRDefault="00924394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394" w:rsidRPr="00875BB0" w:rsidRDefault="00924394" w:rsidP="0087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4">
        <w:rPr>
          <w:rFonts w:ascii="Times New Roman" w:hAnsi="Times New Roman" w:cs="Times New Roman"/>
          <w:b/>
          <w:sz w:val="24"/>
          <w:szCs w:val="24"/>
        </w:rPr>
        <w:t>Miesto účasti na kurze: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Portsmouth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(UK)</w:t>
      </w:r>
    </w:p>
    <w:p w:rsidR="00875BB0" w:rsidRDefault="00875BB0" w:rsidP="00875BB0">
      <w:pPr>
        <w:pStyle w:val="Default"/>
      </w:pPr>
    </w:p>
    <w:p w:rsidR="00875BB0" w:rsidRPr="00875BB0" w:rsidRDefault="00875BB0" w:rsidP="00875BB0">
      <w:pPr>
        <w:pStyle w:val="Default"/>
      </w:pPr>
    </w:p>
    <w:p w:rsidR="00875BB0" w:rsidRPr="00875BB0" w:rsidRDefault="00F303A1" w:rsidP="00875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</w:t>
      </w:r>
      <w:r w:rsidR="00875BB0" w:rsidRPr="00875BB0">
        <w:rPr>
          <w:rFonts w:ascii="Times New Roman" w:hAnsi="Times New Roman" w:cs="Times New Roman"/>
          <w:sz w:val="24"/>
          <w:szCs w:val="24"/>
        </w:rPr>
        <w:t xml:space="preserve"> realizovaný s finančnou podporou EÚ. </w:t>
      </w:r>
    </w:p>
    <w:p w:rsidR="00875BB0" w:rsidRPr="00875BB0" w:rsidRDefault="00875BB0" w:rsidP="00875B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sz w:val="24"/>
          <w:szCs w:val="24"/>
        </w:rPr>
        <w:t>Národná agentúra ani Európska komisia nenesú nijakú zodpovednosť za obsah poskytnutých informácií.</w:t>
      </w:r>
    </w:p>
    <w:p w:rsidR="00875BB0" w:rsidRPr="00875BB0" w:rsidRDefault="00875BB0" w:rsidP="00875B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75BB0" w:rsidRPr="00875BB0" w:rsidRDefault="00875BB0" w:rsidP="00875B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75BB0" w:rsidRPr="00875BB0" w:rsidRDefault="00875BB0" w:rsidP="00875BB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sz w:val="24"/>
          <w:szCs w:val="24"/>
        </w:rPr>
        <w:t>Koordinátorka projektu: Mgr. Kristína Bednárová</w:t>
      </w:r>
    </w:p>
    <w:p w:rsidR="00875BB0" w:rsidRPr="00875BB0" w:rsidRDefault="00875BB0" w:rsidP="00875BB0">
      <w:pPr>
        <w:pStyle w:val="Default"/>
      </w:pPr>
    </w:p>
    <w:sectPr w:rsidR="00875BB0" w:rsidRPr="00875BB0" w:rsidSect="008152F5">
      <w:pgSz w:w="11907" w:h="16840" w:code="9"/>
      <w:pgMar w:top="1418" w:right="1418" w:bottom="1418" w:left="1418" w:header="709" w:footer="709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A3"/>
    <w:rsid w:val="00064ACF"/>
    <w:rsid w:val="00240985"/>
    <w:rsid w:val="00455E0A"/>
    <w:rsid w:val="007E7861"/>
    <w:rsid w:val="008152F5"/>
    <w:rsid w:val="00875BB0"/>
    <w:rsid w:val="008A42A3"/>
    <w:rsid w:val="00924394"/>
    <w:rsid w:val="00975455"/>
    <w:rsid w:val="009A35C0"/>
    <w:rsid w:val="00C06F3B"/>
    <w:rsid w:val="00D0760B"/>
    <w:rsid w:val="00D5781A"/>
    <w:rsid w:val="00D7352A"/>
    <w:rsid w:val="00EE4489"/>
    <w:rsid w:val="00F303A1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B0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customStyle="1" w:styleId="Default">
    <w:name w:val="Default"/>
    <w:rsid w:val="00875BB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B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B0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customStyle="1" w:styleId="Default">
    <w:name w:val="Default"/>
    <w:rsid w:val="00875BB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B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</dc:creator>
  <cp:keywords/>
  <dc:description/>
  <cp:lastModifiedBy>Kika</cp:lastModifiedBy>
  <cp:revision>7</cp:revision>
  <dcterms:created xsi:type="dcterms:W3CDTF">2016-08-31T08:06:00Z</dcterms:created>
  <dcterms:modified xsi:type="dcterms:W3CDTF">2016-09-08T18:33:00Z</dcterms:modified>
</cp:coreProperties>
</file>